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E" w:rsidRDefault="007D081E">
      <w:permStart w:id="0" w:edGrp="everyone"/>
      <w:permEnd w:id="0"/>
    </w:p>
    <w:tbl>
      <w:tblPr>
        <w:tblStyle w:val="TableGrid"/>
        <w:bidiVisual/>
        <w:tblW w:w="10490" w:type="dxa"/>
        <w:tblInd w:w="249" w:type="dxa"/>
        <w:tblLook w:val="04A0"/>
      </w:tblPr>
      <w:tblGrid>
        <w:gridCol w:w="3615"/>
        <w:gridCol w:w="3616"/>
        <w:gridCol w:w="3259"/>
      </w:tblGrid>
      <w:tr w:rsidR="007D081E" w:rsidTr="007D081E">
        <w:tc>
          <w:tcPr>
            <w:tcW w:w="3615" w:type="dxa"/>
          </w:tcPr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  <w:r w:rsidRPr="007D081E">
              <w:rPr>
                <w:rFonts w:hint="cs"/>
                <w:b/>
                <w:bCs/>
                <w:sz w:val="36"/>
                <w:szCs w:val="36"/>
                <w:rtl/>
              </w:rPr>
              <w:t>ملخص فصل اجهزة جسم الانسان</w:t>
            </w: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6" w:type="dxa"/>
            <w:vMerge w:val="restart"/>
          </w:tcPr>
          <w:p w:rsidR="007D081E" w:rsidRDefault="007D081E">
            <w:pPr>
              <w:rPr>
                <w:rtl/>
              </w:rPr>
            </w:pPr>
            <w:permStart w:id="1" w:edGrp="everyone"/>
            <w:r>
              <w:rPr>
                <w:noProof/>
                <w:rtl/>
              </w:rPr>
              <w:drawing>
                <wp:inline distT="0" distB="0" distL="0" distR="0">
                  <wp:extent cx="2077643" cy="1847999"/>
                  <wp:effectExtent l="19050" t="0" r="0" b="0"/>
                  <wp:docPr id="2" name="Picture 0" descr="20604234_872003012976328_64265459422799243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04234_872003012976328_6426545942279924369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96" cy="184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  <w:tc>
          <w:tcPr>
            <w:tcW w:w="3259" w:type="dxa"/>
          </w:tcPr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  <w:r w:rsidRPr="007D081E">
              <w:rPr>
                <w:rFonts w:hint="cs"/>
                <w:b/>
                <w:bCs/>
                <w:sz w:val="36"/>
                <w:szCs w:val="36"/>
                <w:rtl/>
              </w:rPr>
              <w:t>الصف السادس</w:t>
            </w:r>
          </w:p>
        </w:tc>
      </w:tr>
      <w:tr w:rsidR="007D081E" w:rsidTr="007D081E">
        <w:tc>
          <w:tcPr>
            <w:tcW w:w="3615" w:type="dxa"/>
          </w:tcPr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  <w:r w:rsidRPr="007D081E">
              <w:rPr>
                <w:rFonts w:hint="cs"/>
                <w:b/>
                <w:bCs/>
                <w:sz w:val="36"/>
                <w:szCs w:val="36"/>
                <w:rtl/>
              </w:rPr>
              <w:t>المعلمة : هديل شلطف</w:t>
            </w:r>
          </w:p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6" w:type="dxa"/>
            <w:vMerge/>
          </w:tcPr>
          <w:p w:rsidR="007D081E" w:rsidRDefault="007D081E">
            <w:pPr>
              <w:rPr>
                <w:rtl/>
              </w:rPr>
            </w:pPr>
          </w:p>
        </w:tc>
        <w:tc>
          <w:tcPr>
            <w:tcW w:w="3259" w:type="dxa"/>
          </w:tcPr>
          <w:p w:rsidR="007D081E" w:rsidRPr="007D081E" w:rsidRDefault="007D081E">
            <w:pPr>
              <w:rPr>
                <w:b/>
                <w:bCs/>
                <w:sz w:val="36"/>
                <w:szCs w:val="36"/>
                <w:rtl/>
              </w:rPr>
            </w:pPr>
            <w:r w:rsidRPr="007D081E">
              <w:rPr>
                <w:rFonts w:hint="cs"/>
                <w:b/>
                <w:bCs/>
                <w:sz w:val="36"/>
                <w:szCs w:val="36"/>
                <w:rtl/>
              </w:rPr>
              <w:t>الاسم :</w:t>
            </w:r>
          </w:p>
        </w:tc>
      </w:tr>
    </w:tbl>
    <w:p w:rsidR="00192830" w:rsidRDefault="00192830">
      <w:pPr>
        <w:rPr>
          <w:rtl/>
        </w:rPr>
      </w:pPr>
    </w:p>
    <w:p w:rsidR="007D081E" w:rsidRPr="00D34240" w:rsidRDefault="00EE06FB" w:rsidP="007D081E">
      <w:pPr>
        <w:ind w:left="141"/>
        <w:rPr>
          <w:b/>
          <w:bCs/>
          <w:sz w:val="36"/>
          <w:szCs w:val="36"/>
          <w:rtl/>
        </w:rPr>
      </w:pPr>
      <w:r w:rsidRPr="00D34240">
        <w:rPr>
          <w:rFonts w:hint="cs"/>
          <w:b/>
          <w:bCs/>
          <w:sz w:val="36"/>
          <w:szCs w:val="36"/>
          <w:rtl/>
        </w:rPr>
        <w:t>اجهزة جسم الانسان :</w:t>
      </w:r>
    </w:p>
    <w:p w:rsidR="00E76265" w:rsidRDefault="00E76265" w:rsidP="007D081E">
      <w:pPr>
        <w:ind w:left="141"/>
        <w:rPr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107" w:type="dxa"/>
        <w:tblLook w:val="04A0"/>
      </w:tblPr>
      <w:tblGrid>
        <w:gridCol w:w="1799"/>
        <w:gridCol w:w="1782"/>
        <w:gridCol w:w="1917"/>
        <w:gridCol w:w="1780"/>
        <w:gridCol w:w="1761"/>
        <w:gridCol w:w="1735"/>
      </w:tblGrid>
      <w:tr w:rsidR="00E76265" w:rsidTr="00E76265">
        <w:tc>
          <w:tcPr>
            <w:tcW w:w="1799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الهضمي</w:t>
            </w:r>
          </w:p>
        </w:tc>
        <w:tc>
          <w:tcPr>
            <w:tcW w:w="1782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الدوران</w:t>
            </w:r>
          </w:p>
        </w:tc>
        <w:tc>
          <w:tcPr>
            <w:tcW w:w="1917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التنفسي</w:t>
            </w:r>
          </w:p>
        </w:tc>
        <w:tc>
          <w:tcPr>
            <w:tcW w:w="1780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البولي</w:t>
            </w:r>
          </w:p>
        </w:tc>
        <w:tc>
          <w:tcPr>
            <w:tcW w:w="1761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الجلدي</w:t>
            </w:r>
          </w:p>
        </w:tc>
        <w:tc>
          <w:tcPr>
            <w:tcW w:w="1735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الدعامة و الحركة</w:t>
            </w:r>
          </w:p>
        </w:tc>
      </w:tr>
      <w:tr w:rsidR="00E76265" w:rsidTr="00E76265">
        <w:tc>
          <w:tcPr>
            <w:tcW w:w="1799" w:type="dxa"/>
          </w:tcPr>
          <w:p w:rsidR="00EE06FB" w:rsidRDefault="00EE06FB" w:rsidP="007D0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مسؤولة عن </w:t>
            </w: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هضم</w:t>
            </w:r>
            <w:r>
              <w:rPr>
                <w:rFonts w:hint="cs"/>
                <w:sz w:val="28"/>
                <w:szCs w:val="28"/>
                <w:rtl/>
              </w:rPr>
              <w:t xml:space="preserve"> الاغذية و الجزيئات المعقدة الكبيرة لجزيئات اصغر قابلة للامتصاص</w:t>
            </w:r>
          </w:p>
        </w:tc>
        <w:tc>
          <w:tcPr>
            <w:tcW w:w="1782" w:type="dxa"/>
          </w:tcPr>
          <w:p w:rsidR="00EE06FB" w:rsidRDefault="00EE06FB" w:rsidP="007D0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يمثل </w:t>
            </w: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شبكة نقل </w:t>
            </w:r>
            <w:r>
              <w:rPr>
                <w:rFonts w:hint="cs"/>
                <w:sz w:val="28"/>
                <w:szCs w:val="28"/>
                <w:rtl/>
              </w:rPr>
              <w:t>داخل الجسم</w:t>
            </w:r>
          </w:p>
        </w:tc>
        <w:tc>
          <w:tcPr>
            <w:tcW w:w="1917" w:type="dxa"/>
          </w:tcPr>
          <w:p w:rsidR="00EE06FB" w:rsidRDefault="00EE06FB" w:rsidP="007D0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جهاز يتم عن طريق</w:t>
            </w: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 تبادل الغازات</w:t>
            </w:r>
            <w:r>
              <w:rPr>
                <w:rFonts w:hint="cs"/>
                <w:sz w:val="28"/>
                <w:szCs w:val="28"/>
                <w:rtl/>
              </w:rPr>
              <w:t xml:space="preserve"> في عمليتي الشهيق و الزفير</w:t>
            </w:r>
          </w:p>
        </w:tc>
        <w:tc>
          <w:tcPr>
            <w:tcW w:w="1780" w:type="dxa"/>
          </w:tcPr>
          <w:p w:rsidR="00EE06FB" w:rsidRDefault="00EE06FB" w:rsidP="007D0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يعمل على </w:t>
            </w: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تخليص الجسم من الفضلات</w:t>
            </w:r>
            <w:r>
              <w:rPr>
                <w:rFonts w:hint="cs"/>
                <w:sz w:val="28"/>
                <w:szCs w:val="28"/>
                <w:rtl/>
              </w:rPr>
              <w:t xml:space="preserve"> السائلة</w:t>
            </w:r>
          </w:p>
        </w:tc>
        <w:tc>
          <w:tcPr>
            <w:tcW w:w="1761" w:type="dxa"/>
          </w:tcPr>
          <w:p w:rsidR="00EE06FB" w:rsidRDefault="00EE06FB" w:rsidP="007D081E">
            <w:pPr>
              <w:rPr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خط الدفاع الاول للجسم يتخلص من الفضلات </w:t>
            </w:r>
            <w:r>
              <w:rPr>
                <w:rFonts w:hint="cs"/>
                <w:sz w:val="28"/>
                <w:szCs w:val="28"/>
                <w:rtl/>
              </w:rPr>
              <w:t>السائلة عن طريق التعرق و تنظيم درجة الحرارة</w:t>
            </w:r>
          </w:p>
        </w:tc>
        <w:tc>
          <w:tcPr>
            <w:tcW w:w="1735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الدعامة و حماية الاعضاء الداخلة و مساعدة الجسم على الحركة</w:t>
            </w:r>
          </w:p>
        </w:tc>
      </w:tr>
      <w:tr w:rsidR="00E76265" w:rsidTr="00E76265">
        <w:tc>
          <w:tcPr>
            <w:tcW w:w="1799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اجزاءه :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الفم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المريء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الكبد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المرارة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المعدة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البنكرياس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الامعاء الدقيقة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الامعاء الغليظة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فتحة الشرج</w:t>
            </w:r>
          </w:p>
        </w:tc>
        <w:tc>
          <w:tcPr>
            <w:tcW w:w="1782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اجزاءه: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القلب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الاوعية الدموية </w:t>
            </w:r>
          </w:p>
        </w:tc>
        <w:tc>
          <w:tcPr>
            <w:tcW w:w="1917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اجزاءه :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الانف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الفم 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القصبة الهوائية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الشعبتان الهوائتان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الرئتان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الحجاب الحاجز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الحويصلات الهوائية</w:t>
            </w:r>
          </w:p>
        </w:tc>
        <w:tc>
          <w:tcPr>
            <w:tcW w:w="1780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اجزاءه :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الكليتان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حالبان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المثانة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القناة البولية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فتحة بولية</w:t>
            </w:r>
          </w:p>
        </w:tc>
        <w:tc>
          <w:tcPr>
            <w:tcW w:w="1761" w:type="dxa"/>
          </w:tcPr>
          <w:p w:rsidR="00EE06FB" w:rsidRPr="00D34240" w:rsidRDefault="00EE06FB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اجزاءه :</w:t>
            </w:r>
          </w:p>
          <w:p w:rsidR="00EE06FB" w:rsidRPr="00D34240" w:rsidRDefault="00EE06FB" w:rsidP="00EE06F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طبقة خارجية (مسامات)</w:t>
            </w:r>
          </w:p>
          <w:p w:rsidR="00EE06FB" w:rsidRPr="00D34240" w:rsidRDefault="00EE06FB" w:rsidP="00E7626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طبقة داخلية غدد عرقية </w:t>
            </w:r>
          </w:p>
          <w:p w:rsidR="00EE06FB" w:rsidRPr="00D34240" w:rsidRDefault="00EE06FB" w:rsidP="00EE06FB">
            <w:pPr>
              <w:pStyle w:val="ListParagraph"/>
              <w:ind w:left="501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5" w:type="dxa"/>
          </w:tcPr>
          <w:p w:rsidR="00EE06FB" w:rsidRPr="00D34240" w:rsidRDefault="00E76265" w:rsidP="007D081E">
            <w:p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اجزاء الهيكلي :</w:t>
            </w:r>
          </w:p>
          <w:p w:rsidR="00E76265" w:rsidRPr="00D34240" w:rsidRDefault="00E76265" w:rsidP="00E7626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عظام</w:t>
            </w:r>
          </w:p>
          <w:p w:rsidR="00E76265" w:rsidRPr="00D34240" w:rsidRDefault="00E76265" w:rsidP="00E7626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>غضاريف</w:t>
            </w:r>
          </w:p>
          <w:p w:rsidR="00E76265" w:rsidRPr="00D34240" w:rsidRDefault="00E76265" w:rsidP="00E7626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 w:rsidRPr="00D34240">
              <w:rPr>
                <w:rFonts w:hint="cs"/>
                <w:b/>
                <w:bCs/>
                <w:sz w:val="28"/>
                <w:szCs w:val="28"/>
                <w:rtl/>
              </w:rPr>
              <w:t xml:space="preserve">مفصل </w:t>
            </w:r>
          </w:p>
        </w:tc>
      </w:tr>
    </w:tbl>
    <w:p w:rsidR="007D081E" w:rsidRDefault="007D081E" w:rsidP="007D081E">
      <w:pPr>
        <w:rPr>
          <w:sz w:val="28"/>
          <w:szCs w:val="28"/>
          <w:rtl/>
        </w:rPr>
      </w:pPr>
    </w:p>
    <w:p w:rsidR="004F1A42" w:rsidRDefault="004F1A42" w:rsidP="007D081E">
      <w:pPr>
        <w:rPr>
          <w:sz w:val="28"/>
          <w:szCs w:val="28"/>
          <w:rtl/>
        </w:rPr>
      </w:pPr>
    </w:p>
    <w:p w:rsidR="004F1A42" w:rsidRDefault="004F1A42" w:rsidP="007D081E">
      <w:pPr>
        <w:rPr>
          <w:sz w:val="28"/>
          <w:szCs w:val="28"/>
          <w:rtl/>
        </w:rPr>
      </w:pPr>
    </w:p>
    <w:p w:rsidR="004F1A42" w:rsidRDefault="004F1A42" w:rsidP="007D081E">
      <w:pPr>
        <w:rPr>
          <w:sz w:val="28"/>
          <w:szCs w:val="28"/>
          <w:rtl/>
        </w:rPr>
      </w:pPr>
    </w:p>
    <w:p w:rsidR="004F1A42" w:rsidRDefault="004F1A42" w:rsidP="007D081E">
      <w:pPr>
        <w:rPr>
          <w:sz w:val="28"/>
          <w:szCs w:val="28"/>
          <w:rtl/>
        </w:rPr>
      </w:pPr>
    </w:p>
    <w:p w:rsidR="004F1A42" w:rsidRDefault="004F1A42" w:rsidP="007D081E">
      <w:pPr>
        <w:rPr>
          <w:sz w:val="28"/>
          <w:szCs w:val="28"/>
          <w:rtl/>
        </w:rPr>
      </w:pPr>
    </w:p>
    <w:p w:rsidR="00FA44A0" w:rsidRDefault="00FA44A0" w:rsidP="007D081E">
      <w:pPr>
        <w:rPr>
          <w:sz w:val="28"/>
          <w:szCs w:val="28"/>
          <w:rtl/>
        </w:rPr>
      </w:pPr>
    </w:p>
    <w:p w:rsidR="004F1A42" w:rsidRDefault="00413FE3" w:rsidP="007D081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7pt;margin-top:9.55pt;width:129pt;height:21pt;z-index:251662336">
            <v:textbox style="mso-next-textbox:#_x0000_s1029">
              <w:txbxContent>
                <w:p w:rsidR="004F1A42" w:rsidRDefault="004F1A42">
                  <w:pPr>
                    <w:rPr>
                      <w:rtl/>
                    </w:rPr>
                  </w:pPr>
                  <w:r w:rsidRPr="00D34240">
                    <w:rPr>
                      <w:rFonts w:hint="cs"/>
                      <w:b/>
                      <w:bCs/>
                      <w:rtl/>
                    </w:rPr>
                    <w:t>الاسنان</w:t>
                  </w:r>
                  <w:r>
                    <w:rPr>
                      <w:rFonts w:hint="cs"/>
                      <w:rtl/>
                    </w:rPr>
                    <w:t xml:space="preserve"> : تقطيع الطعام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3pt;margin-top:15.55pt;width:75.75pt;height:32.25pt;flip:x y;z-index:251659264" o:connectortype="straight">
            <v:stroke endarrow="block"/>
            <w10:wrap anchorx="page"/>
          </v:shape>
        </w:pict>
      </w:r>
    </w:p>
    <w:p w:rsidR="004F1A42" w:rsidRDefault="00413FE3" w:rsidP="004F1A4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13FE3">
        <w:rPr>
          <w:b/>
          <w:bCs/>
          <w:noProof/>
          <w:sz w:val="28"/>
          <w:szCs w:val="28"/>
        </w:rPr>
        <w:pict>
          <v:shape id="_x0000_s1030" type="#_x0000_t202" style="position:absolute;left:0;text-align:left;margin-left:-14.45pt;margin-top:5.85pt;width:132.75pt;height:19.5pt;z-index:251663360">
            <v:textbox>
              <w:txbxContent>
                <w:p w:rsidR="004F1A42" w:rsidRDefault="004F1A42" w:rsidP="004F1A42">
                  <w:pPr>
                    <w:rPr>
                      <w:rtl/>
                    </w:rPr>
                  </w:pPr>
                  <w:r w:rsidRPr="00D34240">
                    <w:rPr>
                      <w:rFonts w:hint="cs"/>
                      <w:b/>
                      <w:bCs/>
                      <w:rtl/>
                    </w:rPr>
                    <w:t>اللعاب</w:t>
                  </w:r>
                  <w:r>
                    <w:rPr>
                      <w:rFonts w:hint="cs"/>
                      <w:rtl/>
                    </w:rPr>
                    <w:t xml:space="preserve"> : ترطيب الطعام</w:t>
                  </w:r>
                </w:p>
              </w:txbxContent>
            </v:textbox>
            <w10:wrap anchorx="page"/>
          </v:shape>
        </w:pict>
      </w:r>
      <w:r w:rsidRPr="00413FE3"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118.3pt;margin-top:12.55pt;width:1in;height:6.75pt;flip:x y;z-index:251660288" o:connectortype="straight">
            <v:stroke endarrow="block"/>
            <w10:wrap anchorx="page"/>
          </v:shape>
        </w:pict>
      </w:r>
      <w:r w:rsidR="004F1A42" w:rsidRPr="00D34240">
        <w:rPr>
          <w:rFonts w:hint="cs"/>
          <w:b/>
          <w:bCs/>
          <w:sz w:val="28"/>
          <w:szCs w:val="28"/>
          <w:rtl/>
        </w:rPr>
        <w:t>الجهاز الهضمي</w:t>
      </w:r>
      <w:r w:rsidR="004F1A42">
        <w:rPr>
          <w:rFonts w:hint="cs"/>
          <w:sz w:val="28"/>
          <w:szCs w:val="28"/>
          <w:rtl/>
        </w:rPr>
        <w:t xml:space="preserve"> :</w:t>
      </w:r>
    </w:p>
    <w:p w:rsidR="004F1A42" w:rsidRDefault="00413FE3" w:rsidP="004F1A42">
      <w:pPr>
        <w:pStyle w:val="ListParagraph"/>
        <w:rPr>
          <w:sz w:val="28"/>
          <w:szCs w:val="28"/>
          <w:rtl/>
        </w:rPr>
      </w:pPr>
      <w:r w:rsidRPr="00413FE3">
        <w:rPr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-10.7pt;margin-top:13.3pt;width:125.25pt;height:49.5pt;z-index:251664384">
            <v:textbox>
              <w:txbxContent>
                <w:p w:rsidR="004F1A42" w:rsidRDefault="004F1A42" w:rsidP="004F1A42">
                  <w:pPr>
                    <w:rPr>
                      <w:rtl/>
                    </w:rPr>
                  </w:pPr>
                  <w:r w:rsidRPr="00D34240">
                    <w:rPr>
                      <w:rFonts w:hint="cs"/>
                      <w:b/>
                      <w:bCs/>
                      <w:rtl/>
                    </w:rPr>
                    <w:t>اللسان</w:t>
                  </w:r>
                  <w:r>
                    <w:rPr>
                      <w:rFonts w:hint="cs"/>
                      <w:rtl/>
                    </w:rPr>
                    <w:t xml:space="preserve"> : تقليبه و مزجه</w:t>
                  </w:r>
                  <w:r w:rsidR="00DD6229">
                    <w:rPr>
                      <w:rFonts w:hint="cs"/>
                      <w:rtl/>
                    </w:rPr>
                    <w:t xml:space="preserve"> و دفع الطعام للبلعوم ثم المريء و المعدة</w:t>
                  </w:r>
                </w:p>
              </w:txbxContent>
            </v:textbox>
            <w10:wrap anchorx="page"/>
          </v:shape>
        </w:pict>
      </w:r>
      <w:r w:rsidRPr="00413FE3">
        <w:rPr>
          <w:b/>
          <w:bCs/>
          <w:noProof/>
          <w:sz w:val="28"/>
          <w:szCs w:val="28"/>
          <w:rtl/>
        </w:rPr>
        <w:pict>
          <v:shape id="_x0000_s1028" type="#_x0000_t32" style="position:absolute;left:0;text-align:left;margin-left:114.55pt;margin-top:6.6pt;width:75.75pt;height:15pt;flip:x;z-index:251661312" o:connectortype="straight">
            <v:stroke endarrow="block"/>
            <w10:wrap anchorx="page"/>
          </v:shape>
        </w:pict>
      </w:r>
      <w:r w:rsidR="004F1A42" w:rsidRPr="00D3424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238500" y="685800"/>
            <wp:positionH relativeFrom="margin">
              <wp:align>center</wp:align>
            </wp:positionH>
            <wp:positionV relativeFrom="margin">
              <wp:align>top</wp:align>
            </wp:positionV>
            <wp:extent cx="3505200" cy="2933700"/>
            <wp:effectExtent l="19050" t="0" r="0" b="0"/>
            <wp:wrapSquare wrapText="bothSides"/>
            <wp:docPr id="3" name="Picture 2" descr="الهضم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ضمي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229" w:rsidRPr="00D34240">
        <w:rPr>
          <w:rFonts w:hint="cs"/>
          <w:b/>
          <w:bCs/>
          <w:sz w:val="28"/>
          <w:szCs w:val="28"/>
          <w:rtl/>
        </w:rPr>
        <w:t>مشاكل صحية</w:t>
      </w:r>
      <w:r w:rsidR="00DD6229">
        <w:rPr>
          <w:rFonts w:hint="cs"/>
          <w:sz w:val="28"/>
          <w:szCs w:val="28"/>
          <w:rtl/>
        </w:rPr>
        <w:t xml:space="preserve"> :</w:t>
      </w:r>
    </w:p>
    <w:p w:rsidR="00DD6229" w:rsidRDefault="00DD6229" w:rsidP="00DD6229">
      <w:pPr>
        <w:pStyle w:val="ListParagraph"/>
        <w:numPr>
          <w:ilvl w:val="0"/>
          <w:numId w:val="12"/>
        </w:numPr>
        <w:ind w:left="8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الامساك</w:t>
      </w:r>
    </w:p>
    <w:p w:rsidR="00DD6229" w:rsidRPr="00DD6229" w:rsidRDefault="00DD6229" w:rsidP="00DD6229">
      <w:pPr>
        <w:pStyle w:val="ListParagraph"/>
        <w:numPr>
          <w:ilvl w:val="0"/>
          <w:numId w:val="12"/>
        </w:numPr>
        <w:ind w:left="850"/>
        <w:rPr>
          <w:sz w:val="28"/>
          <w:szCs w:val="28"/>
        </w:rPr>
      </w:pPr>
      <w:r w:rsidRPr="00DD6229">
        <w:rPr>
          <w:rFonts w:hint="cs"/>
          <w:sz w:val="28"/>
          <w:szCs w:val="28"/>
          <w:rtl/>
        </w:rPr>
        <w:t xml:space="preserve">  الاسهال</w:t>
      </w:r>
    </w:p>
    <w:p w:rsidR="00DD6229" w:rsidRPr="00D34240" w:rsidRDefault="00413FE3" w:rsidP="00DD6229">
      <w:pPr>
        <w:pStyle w:val="ListParagraph"/>
        <w:ind w:left="1440" w:hanging="732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-10.7pt;margin-top:12.9pt;width:120.75pt;height:54pt;z-index:251666432">
            <v:textbox>
              <w:txbxContent>
                <w:p w:rsidR="00DD6229" w:rsidRPr="00D34240" w:rsidRDefault="00DD6229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تفرز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>عصارة هاضمة</w:t>
                  </w:r>
                  <w:r>
                    <w:rPr>
                      <w:rFonts w:hint="cs"/>
                      <w:rtl/>
                    </w:rPr>
                    <w:t xml:space="preserve"> تحتوي على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>حمض الهيدروكلويك لهضم البروتينات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110.05pt;margin-top:12.9pt;width:54.75pt;height:4.5pt;flip:x;z-index:251665408" o:connectortype="straight">
            <v:stroke endarrow="block"/>
            <w10:wrap anchorx="page"/>
          </v:shape>
        </w:pict>
      </w:r>
      <w:r w:rsidR="00DD6229" w:rsidRPr="00D34240">
        <w:rPr>
          <w:rFonts w:hint="cs"/>
          <w:b/>
          <w:bCs/>
          <w:sz w:val="28"/>
          <w:szCs w:val="28"/>
          <w:rtl/>
        </w:rPr>
        <w:t xml:space="preserve">الحلول : </w:t>
      </w:r>
    </w:p>
    <w:p w:rsidR="00DD6229" w:rsidRDefault="00DD6229" w:rsidP="00DD6229">
      <w:pPr>
        <w:pStyle w:val="ListParagraph"/>
        <w:numPr>
          <w:ilvl w:val="0"/>
          <w:numId w:val="13"/>
        </w:numPr>
        <w:ind w:left="113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تناول الياف</w:t>
      </w:r>
    </w:p>
    <w:p w:rsidR="00DD6229" w:rsidRDefault="00413FE3" w:rsidP="00DD6229">
      <w:pPr>
        <w:pStyle w:val="ListParagraph"/>
        <w:numPr>
          <w:ilvl w:val="0"/>
          <w:numId w:val="13"/>
        </w:numPr>
        <w:ind w:left="85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10.8pt;margin-top:7.25pt;width:54pt;height:28.5pt;flip:x;z-index:251667456" o:connectortype="straight">
            <v:stroke endarrow="block"/>
            <w10:wrap anchorx="page"/>
          </v:shape>
        </w:pict>
      </w:r>
      <w:r w:rsidR="00DD6229">
        <w:rPr>
          <w:rFonts w:hint="cs"/>
          <w:sz w:val="28"/>
          <w:szCs w:val="28"/>
          <w:rtl/>
        </w:rPr>
        <w:t>تناول خس/جزر</w:t>
      </w:r>
    </w:p>
    <w:p w:rsidR="005C7B8A" w:rsidRDefault="00413FE3" w:rsidP="005C7B8A">
      <w:pPr>
        <w:pStyle w:val="ListParagraph"/>
        <w:ind w:left="85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6" type="#_x0000_t32" style="position:absolute;left:0;text-align:left;margin-left:118.3pt;margin-top:9.45pt;width:63.75pt;height:48pt;flip:x;z-index:25166950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5" type="#_x0000_t202" style="position:absolute;left:0;text-align:left;margin-left:-10.7pt;margin-top:17pt;width:120.75pt;height:20.25pt;z-index:251668480">
            <v:textbox>
              <w:txbxContent>
                <w:p w:rsidR="00DD6229" w:rsidRDefault="00DD622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هضم مواد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 xml:space="preserve">دهنية </w:t>
                  </w:r>
                </w:p>
              </w:txbxContent>
            </v:textbox>
            <w10:wrap anchorx="page"/>
          </v:shape>
        </w:pict>
      </w: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Default="00413FE3" w:rsidP="005C7B8A">
      <w:pPr>
        <w:pStyle w:val="ListParagraph"/>
        <w:ind w:left="85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8" type="#_x0000_t32" style="position:absolute;left:0;text-align:left;margin-left:173.05pt;margin-top:14.45pt;width:.75pt;height:39pt;flip:x;z-index:251671552" o:connectortype="straight">
            <v:stroke endarrow="block"/>
            <w10:wrap anchorx="page"/>
          </v:shape>
        </w:pict>
      </w:r>
    </w:p>
    <w:p w:rsidR="005C7B8A" w:rsidRDefault="00413FE3" w:rsidP="005C7B8A">
      <w:pPr>
        <w:pStyle w:val="ListParagraph"/>
        <w:ind w:left="85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7" type="#_x0000_t202" style="position:absolute;left:0;text-align:left;margin-left:-10.7pt;margin-top:1.95pt;width:129pt;height:33pt;z-index:251670528">
            <v:textbox>
              <w:txbxContent>
                <w:p w:rsidR="00DD6229" w:rsidRPr="00D34240" w:rsidRDefault="00DD6229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>امتصاص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 xml:space="preserve"> الاملاح المعدنية و الماء</w:t>
                  </w:r>
                </w:p>
              </w:txbxContent>
            </v:textbox>
            <w10:wrap anchorx="page"/>
          </v:shape>
        </w:pict>
      </w:r>
    </w:p>
    <w:p w:rsidR="005C7B8A" w:rsidRDefault="00413FE3" w:rsidP="005C7B8A">
      <w:pPr>
        <w:pStyle w:val="ListParagraph"/>
        <w:ind w:left="85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9" type="#_x0000_t202" style="position:absolute;left:0;text-align:left;margin-left:131.05pt;margin-top:16.4pt;width:102pt;height:39.75pt;z-index:251672576">
            <v:textbox>
              <w:txbxContent>
                <w:p w:rsidR="00DD6229" w:rsidRDefault="00DD6229">
                  <w:r>
                    <w:rPr>
                      <w:rFonts w:hint="cs"/>
                      <w:rtl/>
                    </w:rPr>
                    <w:t xml:space="preserve">تخلص من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>الفضلات الصلبة</w:t>
                  </w:r>
                </w:p>
              </w:txbxContent>
            </v:textbox>
            <w10:wrap anchorx="page"/>
          </v:shape>
        </w:pict>
      </w: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Default="005C7B8A" w:rsidP="005C7B8A">
      <w:pPr>
        <w:pStyle w:val="ListParagraph"/>
        <w:ind w:left="850"/>
        <w:rPr>
          <w:sz w:val="28"/>
          <w:szCs w:val="28"/>
          <w:rtl/>
        </w:rPr>
      </w:pPr>
    </w:p>
    <w:p w:rsidR="005C7B8A" w:rsidRPr="00D34240" w:rsidRDefault="005C7B8A" w:rsidP="005C7B8A">
      <w:pPr>
        <w:pStyle w:val="ListParagraph"/>
        <w:ind w:left="425" w:hanging="142"/>
        <w:rPr>
          <w:b/>
          <w:bCs/>
          <w:sz w:val="28"/>
          <w:szCs w:val="28"/>
          <w:rtl/>
        </w:rPr>
      </w:pPr>
      <w:r w:rsidRPr="00D34240">
        <w:rPr>
          <w:rFonts w:hint="cs"/>
          <w:b/>
          <w:bCs/>
          <w:sz w:val="28"/>
          <w:szCs w:val="28"/>
          <w:rtl/>
        </w:rPr>
        <w:t>2.جهاز الدوران :</w:t>
      </w:r>
    </w:p>
    <w:p w:rsidR="00576172" w:rsidRDefault="00413FE3" w:rsidP="00576172">
      <w:pPr>
        <w:pStyle w:val="ListParagraph"/>
        <w:ind w:left="425" w:hanging="142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254.8pt;margin-top:147.1pt;width:112.5pt;height:63pt;flip:x y;z-index:25168076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357.55pt;margin-top:113.35pt;width:9.75pt;height:96.75pt;flip:x y;z-index:25167974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5" type="#_x0000_t32" style="position:absolute;left:0;text-align:left;margin-left:173.8pt;margin-top:121.6pt;width:193.5pt;height:88.5pt;flip:x y;z-index:25167872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4" type="#_x0000_t32" style="position:absolute;left:0;text-align:left;margin-left:367.3pt;margin-top:99.1pt;width:18.75pt;height:111pt;flip:y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3" type="#_x0000_t202" style="position:absolute;left:0;text-align:left;margin-left:-10.7pt;margin-top:128.35pt;width:88.5pt;height:74.25pt;z-index:251676672">
            <v:textbox>
              <w:txbxContent>
                <w:p w:rsidR="008B5422" w:rsidRDefault="008B5422">
                  <w:r w:rsidRPr="00D34240">
                    <w:rPr>
                      <w:rFonts w:hint="cs"/>
                      <w:b/>
                      <w:bCs/>
                      <w:rtl/>
                    </w:rPr>
                    <w:t>الوريد :</w:t>
                  </w:r>
                  <w:r>
                    <w:rPr>
                      <w:rFonts w:hint="cs"/>
                      <w:rtl/>
                    </w:rPr>
                    <w:t xml:space="preserve"> يعيد الدم ال</w:t>
                  </w:r>
                  <w:r w:rsidR="00576172">
                    <w:rPr>
                      <w:rFonts w:hint="cs"/>
                      <w:rtl/>
                    </w:rPr>
                    <w:t>ى القلب من اجزاء الجسم محمل بثاني اكسيد الكربون و الفضلات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2" type="#_x0000_t32" style="position:absolute;left:0;text-align:left;margin-left:85.3pt;margin-top:132.85pt;width:41.25pt;height:0;flip:x;z-index:25167564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1" type="#_x0000_t202" style="position:absolute;left:0;text-align:left;margin-left:428.05pt;margin-top:22.6pt;width:99.75pt;height:67.5pt;z-index:251674624">
            <v:textbox>
              <w:txbxContent>
                <w:p w:rsidR="008B5422" w:rsidRDefault="008B5422">
                  <w:r w:rsidRPr="00D34240">
                    <w:rPr>
                      <w:rFonts w:hint="cs"/>
                      <w:b/>
                      <w:bCs/>
                      <w:rtl/>
                    </w:rPr>
                    <w:t>الشريان</w:t>
                  </w:r>
                  <w:r>
                    <w:rPr>
                      <w:rFonts w:hint="cs"/>
                      <w:rtl/>
                    </w:rPr>
                    <w:t xml:space="preserve"> : ضخ الدم من القلب لاجزاء الجسم محملة بالغذاء و الاكسجين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0" type="#_x0000_t32" style="position:absolute;left:0;text-align:left;margin-left:327.55pt;margin-top:30.85pt;width:82.5pt;height:0;z-index:251673600" o:connectortype="straight">
            <v:stroke endarrow="block"/>
            <w10:wrap anchorx="page"/>
          </v:shape>
        </w:pict>
      </w:r>
      <w:r w:rsidR="005C7B8A">
        <w:rPr>
          <w:rFonts w:hint="cs"/>
          <w:sz w:val="28"/>
          <w:szCs w:val="28"/>
          <w:rtl/>
        </w:rPr>
        <w:t xml:space="preserve">                             </w:t>
      </w:r>
      <w:r w:rsidR="005C7B8A" w:rsidRPr="00576172">
        <w:rPr>
          <w:rFonts w:hint="cs"/>
          <w:sz w:val="28"/>
          <w:szCs w:val="28"/>
          <w:rtl/>
        </w:rPr>
        <w:t xml:space="preserve">  </w:t>
      </w:r>
      <w:r w:rsidR="005C7B8A">
        <w:rPr>
          <w:rFonts w:hint="cs"/>
          <w:noProof/>
          <w:rtl/>
        </w:rPr>
        <w:drawing>
          <wp:inline distT="0" distB="0" distL="0" distR="0">
            <wp:extent cx="3590925" cy="2139923"/>
            <wp:effectExtent l="19050" t="0" r="9525" b="0"/>
            <wp:docPr id="4" name="Picture 3" descr="heart 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par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73" cy="214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2" w:rsidRDefault="00576172" w:rsidP="00576172">
      <w:pPr>
        <w:rPr>
          <w:rtl/>
        </w:rPr>
      </w:pPr>
    </w:p>
    <w:p w:rsidR="005C7B8A" w:rsidRPr="00D34240" w:rsidRDefault="00576172" w:rsidP="00576172">
      <w:pPr>
        <w:ind w:firstLine="720"/>
        <w:rPr>
          <w:b/>
          <w:bCs/>
          <w:rtl/>
        </w:rPr>
      </w:pPr>
      <w:r w:rsidRPr="00D34240">
        <w:rPr>
          <w:rFonts w:hint="cs"/>
          <w:b/>
          <w:bCs/>
          <w:rtl/>
        </w:rPr>
        <w:t xml:space="preserve">يتكون القلب من 1. اربع حجيرات </w:t>
      </w:r>
    </w:p>
    <w:p w:rsidR="00576172" w:rsidRPr="00D34240" w:rsidRDefault="00576172" w:rsidP="00576172">
      <w:pPr>
        <w:pStyle w:val="ListParagraph"/>
        <w:numPr>
          <w:ilvl w:val="0"/>
          <w:numId w:val="11"/>
        </w:numPr>
        <w:rPr>
          <w:b/>
          <w:bCs/>
        </w:rPr>
      </w:pPr>
      <w:r w:rsidRPr="00D34240">
        <w:rPr>
          <w:rFonts w:hint="cs"/>
          <w:b/>
          <w:bCs/>
          <w:rtl/>
        </w:rPr>
        <w:t xml:space="preserve">صممات قلبية </w:t>
      </w:r>
    </w:p>
    <w:p w:rsidR="00576172" w:rsidRDefault="00576172" w:rsidP="00576172">
      <w:pPr>
        <w:pStyle w:val="ListParagraph"/>
        <w:rPr>
          <w:rtl/>
        </w:rPr>
      </w:pPr>
    </w:p>
    <w:p w:rsidR="0026766A" w:rsidRDefault="0026766A" w:rsidP="00576172">
      <w:pPr>
        <w:pStyle w:val="ListParagraph"/>
        <w:rPr>
          <w:rtl/>
        </w:rPr>
      </w:pPr>
    </w:p>
    <w:p w:rsidR="00694D23" w:rsidRPr="00D34240" w:rsidRDefault="0026766A" w:rsidP="0026766A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D34240">
        <w:rPr>
          <w:rFonts w:hint="cs"/>
          <w:b/>
          <w:bCs/>
          <w:sz w:val="28"/>
          <w:szCs w:val="28"/>
          <w:rtl/>
        </w:rPr>
        <w:t>الجهاز التنفسي :</w:t>
      </w:r>
    </w:p>
    <w:p w:rsidR="0026766A" w:rsidRDefault="00413FE3" w:rsidP="00694D23">
      <w:pPr>
        <w:pStyle w:val="ListParagraph"/>
        <w:rPr>
          <w:rtl/>
        </w:rPr>
      </w:pPr>
      <w:r>
        <w:rPr>
          <w:noProof/>
          <w:rtl/>
        </w:rPr>
        <w:lastRenderedPageBreak/>
        <w:pict>
          <v:shape id="_x0000_s1049" type="#_x0000_t32" style="position:absolute;left:0;text-align:left;margin-left:316.3pt;margin-top:107.6pt;width:78.75pt;height:6.45pt;flip:x y;z-index:25168179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0" type="#_x0000_t202" style="position:absolute;left:0;text-align:left;margin-left:391.3pt;margin-top:91.85pt;width:128.25pt;height:33pt;z-index:251682816">
            <v:textbox style="mso-next-textbox:#_x0000_s1050">
              <w:txbxContent>
                <w:p w:rsidR="00694D23" w:rsidRDefault="00694D23">
                  <w:r>
                    <w:rPr>
                      <w:rFonts w:hint="cs"/>
                      <w:rtl/>
                    </w:rPr>
                    <w:t xml:space="preserve">في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>الحويصلات الهوائية</w:t>
                  </w:r>
                  <w:r>
                    <w:rPr>
                      <w:rFonts w:hint="cs"/>
                      <w:rtl/>
                    </w:rPr>
                    <w:t xml:space="preserve"> يتم </w:t>
                  </w:r>
                  <w:r w:rsidRPr="00D34240">
                    <w:rPr>
                      <w:rFonts w:hint="cs"/>
                      <w:b/>
                      <w:bCs/>
                      <w:rtl/>
                    </w:rPr>
                    <w:t>تبادل الغازات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94D23">
        <w:rPr>
          <w:rFonts w:hint="cs"/>
          <w:rtl/>
        </w:rPr>
        <w:t xml:space="preserve">                                           </w:t>
      </w:r>
      <w:r w:rsidR="0026766A">
        <w:rPr>
          <w:rFonts w:hint="cs"/>
          <w:rtl/>
        </w:rPr>
        <w:t xml:space="preserve"> </w:t>
      </w:r>
      <w:r w:rsidR="00694D23">
        <w:rPr>
          <w:rFonts w:hint="cs"/>
          <w:rtl/>
        </w:rPr>
        <w:t xml:space="preserve">   </w:t>
      </w:r>
      <w:r w:rsidR="00694D23">
        <w:rPr>
          <w:noProof/>
          <w:rtl/>
        </w:rPr>
        <w:drawing>
          <wp:inline distT="0" distB="0" distL="0" distR="0">
            <wp:extent cx="1905000" cy="1552575"/>
            <wp:effectExtent l="19050" t="0" r="0" b="0"/>
            <wp:docPr id="1" name="Picture 0" descr="6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2[1]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23" w:rsidRDefault="00694D23" w:rsidP="00694D23">
      <w:pPr>
        <w:pStyle w:val="ListParagraph"/>
        <w:rPr>
          <w:rtl/>
        </w:rPr>
      </w:pPr>
    </w:p>
    <w:p w:rsidR="00FA44A0" w:rsidRDefault="00FA44A0" w:rsidP="00694D23">
      <w:pPr>
        <w:pStyle w:val="ListParagraph"/>
        <w:rPr>
          <w:rtl/>
        </w:rPr>
      </w:pPr>
    </w:p>
    <w:p w:rsidR="00694D23" w:rsidRDefault="00694D23" w:rsidP="00694D23">
      <w:pPr>
        <w:pStyle w:val="ListParagraph"/>
        <w:rPr>
          <w:rtl/>
        </w:rPr>
      </w:pPr>
    </w:p>
    <w:p w:rsidR="00694D23" w:rsidRDefault="00694D23" w:rsidP="00694D23">
      <w:pPr>
        <w:pStyle w:val="ListParagraph"/>
        <w:rPr>
          <w:rtl/>
        </w:rPr>
      </w:pPr>
      <w:r w:rsidRPr="00D34240">
        <w:rPr>
          <w:rFonts w:hint="cs"/>
          <w:b/>
          <w:bCs/>
          <w:sz w:val="28"/>
          <w:szCs w:val="28"/>
          <w:rtl/>
        </w:rPr>
        <w:t>الحركات التنفسية</w:t>
      </w:r>
      <w:r>
        <w:rPr>
          <w:rFonts w:hint="cs"/>
          <w:rtl/>
        </w:rPr>
        <w:t xml:space="preserve"> تشمل : </w:t>
      </w:r>
      <w:r w:rsidRPr="00D34240">
        <w:rPr>
          <w:rFonts w:hint="cs"/>
          <w:b/>
          <w:bCs/>
          <w:rtl/>
        </w:rPr>
        <w:t>1. الشهيق</w:t>
      </w:r>
      <w:r>
        <w:rPr>
          <w:rFonts w:hint="cs"/>
          <w:rtl/>
        </w:rPr>
        <w:t xml:space="preserve"> و هي حركة تنفسية تضمن </w:t>
      </w:r>
      <w:r w:rsidRPr="00D34240">
        <w:rPr>
          <w:rFonts w:hint="cs"/>
          <w:b/>
          <w:bCs/>
          <w:rtl/>
        </w:rPr>
        <w:t>دخول الأكسجين</w:t>
      </w:r>
      <w:r>
        <w:rPr>
          <w:rFonts w:hint="cs"/>
          <w:rtl/>
        </w:rPr>
        <w:t xml:space="preserve"> و فيه </w:t>
      </w:r>
      <w:r w:rsidRPr="00D34240">
        <w:rPr>
          <w:rFonts w:hint="cs"/>
          <w:b/>
          <w:bCs/>
          <w:rtl/>
        </w:rPr>
        <w:t>يزداد</w:t>
      </w:r>
      <w:r>
        <w:rPr>
          <w:rFonts w:hint="cs"/>
          <w:rtl/>
        </w:rPr>
        <w:t xml:space="preserve"> حجم التجويف الصدري و تتسع الرئتان</w:t>
      </w:r>
    </w:p>
    <w:p w:rsidR="00694D23" w:rsidRDefault="00694D23" w:rsidP="00694D23">
      <w:pPr>
        <w:pStyle w:val="ListParagraph"/>
        <w:rPr>
          <w:rtl/>
        </w:rPr>
      </w:pPr>
      <w:r>
        <w:rPr>
          <w:rFonts w:hint="cs"/>
          <w:rtl/>
        </w:rPr>
        <w:t xml:space="preserve">                              </w:t>
      </w:r>
      <w:r w:rsidRPr="00D34240">
        <w:rPr>
          <w:rFonts w:hint="cs"/>
          <w:b/>
          <w:bCs/>
          <w:rtl/>
        </w:rPr>
        <w:t>2. الزفير</w:t>
      </w:r>
      <w:r>
        <w:rPr>
          <w:rFonts w:hint="cs"/>
          <w:rtl/>
        </w:rPr>
        <w:t xml:space="preserve"> و هي حركة تنفسية تضمن </w:t>
      </w:r>
      <w:r w:rsidRPr="00D34240">
        <w:rPr>
          <w:rFonts w:hint="cs"/>
          <w:b/>
          <w:bCs/>
          <w:rtl/>
        </w:rPr>
        <w:t>خروج ثاني أكسيد الكربون</w:t>
      </w:r>
      <w:r>
        <w:rPr>
          <w:rFonts w:hint="cs"/>
          <w:rtl/>
        </w:rPr>
        <w:t xml:space="preserve"> و</w:t>
      </w:r>
      <w:r w:rsidRPr="00D34240">
        <w:rPr>
          <w:rFonts w:hint="cs"/>
          <w:b/>
          <w:bCs/>
          <w:rtl/>
        </w:rPr>
        <w:t xml:space="preserve"> يقل</w:t>
      </w:r>
      <w:r>
        <w:rPr>
          <w:rFonts w:hint="cs"/>
          <w:rtl/>
        </w:rPr>
        <w:t xml:space="preserve"> فيه حجم التجويف الصدري</w:t>
      </w:r>
    </w:p>
    <w:p w:rsidR="00694D23" w:rsidRDefault="00694D23" w:rsidP="00694D23">
      <w:pPr>
        <w:pStyle w:val="ListParagraph"/>
        <w:rPr>
          <w:rtl/>
        </w:rPr>
      </w:pPr>
    </w:p>
    <w:p w:rsidR="00694D23" w:rsidRDefault="00694D23" w:rsidP="00694D23">
      <w:pPr>
        <w:pStyle w:val="ListParagraph"/>
        <w:rPr>
          <w:rtl/>
        </w:rPr>
      </w:pPr>
      <w:r>
        <w:rPr>
          <w:noProof/>
          <w:rtl/>
        </w:rPr>
        <w:drawing>
          <wp:inline distT="0" distB="0" distL="0" distR="0">
            <wp:extent cx="4546824" cy="2371725"/>
            <wp:effectExtent l="19050" t="0" r="6126" b="0"/>
            <wp:docPr id="5" name="Picture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7" cy="23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23" w:rsidRDefault="00694D23" w:rsidP="00694D23">
      <w:pPr>
        <w:pStyle w:val="ListParagraph"/>
        <w:rPr>
          <w:rtl/>
        </w:rPr>
      </w:pPr>
    </w:p>
    <w:p w:rsidR="00694D23" w:rsidRDefault="00694D23" w:rsidP="00694D23">
      <w:pPr>
        <w:pStyle w:val="ListParagraph"/>
        <w:rPr>
          <w:rtl/>
        </w:rPr>
      </w:pPr>
      <w:r w:rsidRPr="00D34240">
        <w:rPr>
          <w:rFonts w:hint="cs"/>
          <w:b/>
          <w:bCs/>
          <w:sz w:val="28"/>
          <w:szCs w:val="28"/>
          <w:rtl/>
        </w:rPr>
        <w:t>التنفس</w:t>
      </w:r>
      <w:r>
        <w:rPr>
          <w:rFonts w:hint="cs"/>
          <w:rtl/>
        </w:rPr>
        <w:t xml:space="preserve"> : هي عملية خلوية يحطم </w:t>
      </w:r>
      <w:r w:rsidRPr="00D34240">
        <w:rPr>
          <w:rFonts w:hint="cs"/>
          <w:b/>
          <w:bCs/>
          <w:rtl/>
        </w:rPr>
        <w:t>فيها الأكسجين المواد السكرية</w:t>
      </w:r>
      <w:r>
        <w:rPr>
          <w:rFonts w:hint="cs"/>
          <w:rtl/>
        </w:rPr>
        <w:t xml:space="preserve"> </w:t>
      </w:r>
      <w:r w:rsidRPr="00D34240">
        <w:rPr>
          <w:rFonts w:hint="cs"/>
          <w:b/>
          <w:bCs/>
          <w:rtl/>
        </w:rPr>
        <w:t>فينتج ثاني أكسيد الكربون و الماء</w:t>
      </w:r>
      <w:r>
        <w:rPr>
          <w:rFonts w:hint="cs"/>
          <w:rtl/>
        </w:rPr>
        <w:t xml:space="preserve"> و تنطلق الطاقة اللازمة لاتمام العمليات الحيوية المختلفة في الجسم</w:t>
      </w:r>
    </w:p>
    <w:p w:rsidR="004502AE" w:rsidRDefault="004502AE" w:rsidP="00694D23">
      <w:pPr>
        <w:pStyle w:val="ListParagraph"/>
        <w:rPr>
          <w:rtl/>
        </w:rPr>
      </w:pPr>
    </w:p>
    <w:p w:rsidR="004502AE" w:rsidRPr="00D34240" w:rsidRDefault="004502AE" w:rsidP="004502A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D34240">
        <w:rPr>
          <w:rFonts w:hint="cs"/>
          <w:b/>
          <w:bCs/>
          <w:sz w:val="28"/>
          <w:szCs w:val="28"/>
          <w:rtl/>
        </w:rPr>
        <w:t>الجهاز البولي (جهاز اخراج ) :</w:t>
      </w:r>
    </w:p>
    <w:p w:rsidR="00CD7A24" w:rsidRDefault="00413FE3" w:rsidP="00CD7A24">
      <w:pPr>
        <w:pStyle w:val="ListParagraph"/>
        <w:rPr>
          <w:rtl/>
        </w:rPr>
      </w:pPr>
      <w:r>
        <w:rPr>
          <w:noProof/>
          <w:rtl/>
        </w:rPr>
        <w:pict>
          <v:shape id="_x0000_s1060" type="#_x0000_t202" style="position:absolute;left:0;text-align:left;margin-left:277.3pt;margin-top:235.1pt;width:68.25pt;height:25.5pt;z-index:251693056">
            <v:textbox>
              <w:txbxContent>
                <w:p w:rsidR="004502AE" w:rsidRPr="00106D88" w:rsidRDefault="004502AE">
                  <w:pPr>
                    <w:rPr>
                      <w:b/>
                      <w:bCs/>
                    </w:rPr>
                  </w:pPr>
                  <w:r w:rsidRPr="00106D88">
                    <w:rPr>
                      <w:rFonts w:hint="cs"/>
                      <w:b/>
                      <w:bCs/>
                      <w:rtl/>
                    </w:rPr>
                    <w:t>فتحة بولية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9" type="#_x0000_t32" style="position:absolute;left:0;text-align:left;margin-left:314.05pt;margin-top:202.1pt;width:2.25pt;height:33pt;flip:x y;z-index:25169203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8" type="#_x0000_t202" style="position:absolute;left:0;text-align:left;margin-left:-10.7pt;margin-top:202.1pt;width:133.5pt;height:33pt;z-index:251691008">
            <v:textbox>
              <w:txbxContent>
                <w:p w:rsidR="004502AE" w:rsidRPr="00106D88" w:rsidRDefault="004502AE">
                  <w:pPr>
                    <w:rPr>
                      <w:b/>
                      <w:bCs/>
                    </w:rPr>
                  </w:pPr>
                  <w:r w:rsidRPr="00106D88">
                    <w:rPr>
                      <w:rFonts w:hint="cs"/>
                      <w:b/>
                      <w:bCs/>
                      <w:rtl/>
                    </w:rPr>
                    <w:t>انبوب تصريف البول من المثانة خارج الجسم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7" type="#_x0000_t32" style="position:absolute;left:0;text-align:left;margin-left:122.8pt;margin-top:192.35pt;width:38.25pt;height:15.75pt;flip:y;z-index:25168998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4" type="#_x0000_t202" style="position:absolute;left:0;text-align:left;margin-left:-10.7pt;margin-top:92.6pt;width:133.5pt;height:49.5pt;z-index:251686912">
            <v:textbox>
              <w:txbxContent>
                <w:p w:rsidR="004502AE" w:rsidRPr="00106D88" w:rsidRDefault="004502AE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انبوبان يصلان الكليتان بالمثانة تعملان على </w:t>
                  </w:r>
                  <w:r w:rsidRPr="00106D88">
                    <w:rPr>
                      <w:rFonts w:hint="cs"/>
                      <w:b/>
                      <w:bCs/>
                      <w:rtl/>
                    </w:rPr>
                    <w:t>نقل البول من الكلية للمثانة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6" type="#_x0000_t202" style="position:absolute;left:0;text-align:left;margin-left:-10.7pt;margin-top:154.85pt;width:133.5pt;height:33pt;z-index:251688960">
            <v:textbox>
              <w:txbxContent>
                <w:p w:rsidR="004502AE" w:rsidRDefault="004502AE">
                  <w:r>
                    <w:rPr>
                      <w:rFonts w:hint="cs"/>
                      <w:rtl/>
                    </w:rPr>
                    <w:t xml:space="preserve">كيس عضلي </w:t>
                  </w:r>
                  <w:r w:rsidRPr="00106D88">
                    <w:rPr>
                      <w:rFonts w:hint="cs"/>
                      <w:b/>
                      <w:bCs/>
                      <w:rtl/>
                    </w:rPr>
                    <w:t>يتجمع في البول القادم من الكلية عبر الحالبين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5" type="#_x0000_t32" style="position:absolute;left:0;text-align:left;margin-left:122.8pt;margin-top:158.6pt;width:65.25pt;height:4.5pt;flip:y;z-index:2516879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3" type="#_x0000_t32" style="position:absolute;left:0;text-align:left;margin-left:122.8pt;margin-top:97.1pt;width:60.75pt;height:6pt;flip:y;z-index:2516858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2" type="#_x0000_t202" style="position:absolute;left:0;text-align:left;margin-left:-10.7pt;margin-top:6.35pt;width:126.75pt;height:68.25pt;z-index:251684864">
            <v:textbox>
              <w:txbxContent>
                <w:p w:rsidR="004502AE" w:rsidRPr="00106D88" w:rsidRDefault="004502AE">
                  <w:pPr>
                    <w:rPr>
                      <w:b/>
                      <w:bCs/>
                    </w:rPr>
                  </w:pPr>
                  <w:r w:rsidRPr="00106D88">
                    <w:rPr>
                      <w:rFonts w:hint="cs"/>
                      <w:b/>
                      <w:bCs/>
                      <w:rtl/>
                    </w:rPr>
                    <w:t xml:space="preserve">تنقية للدم </w:t>
                  </w:r>
                  <w:r>
                    <w:rPr>
                      <w:rFonts w:hint="cs"/>
                      <w:rtl/>
                    </w:rPr>
                    <w:t xml:space="preserve">من الفضلات السائلة لتطرحها خارج الجسم على شكل بول و </w:t>
                  </w:r>
                  <w:r w:rsidRPr="00106D88">
                    <w:rPr>
                      <w:rFonts w:hint="cs"/>
                      <w:b/>
                      <w:bCs/>
                      <w:rtl/>
                    </w:rPr>
                    <w:t xml:space="preserve">تحافظ على توازن الماء و الاملاح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1" type="#_x0000_t32" style="position:absolute;left:0;text-align:left;margin-left:116.05pt;margin-top:49.1pt;width:61.5pt;height:3pt;z-index:251683840" o:connectortype="straight">
            <v:stroke endarrow="block"/>
            <w10:wrap anchorx="page"/>
          </v:shape>
        </w:pict>
      </w:r>
      <w:r w:rsidR="004502AE">
        <w:rPr>
          <w:rFonts w:hint="cs"/>
          <w:rtl/>
        </w:rPr>
        <w:t xml:space="preserve">                                   </w:t>
      </w:r>
      <w:r w:rsidR="004502AE">
        <w:rPr>
          <w:noProof/>
          <w:rtl/>
        </w:rPr>
        <w:drawing>
          <wp:inline distT="0" distB="0" distL="0" distR="0">
            <wp:extent cx="3019425" cy="2533650"/>
            <wp:effectExtent l="19050" t="0" r="9525" b="0"/>
            <wp:docPr id="6" name="Picture 5" descr="Urinary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nary System.jpg"/>
                    <pic:cNvPicPr/>
                  </pic:nvPicPr>
                  <pic:blipFill>
                    <a:blip r:embed="rId13" cstate="print"/>
                    <a:srcRect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24" w:rsidRPr="00CD7A24" w:rsidRDefault="00CD7A24" w:rsidP="00CD7A24">
      <w:pPr>
        <w:rPr>
          <w:rtl/>
        </w:rPr>
      </w:pPr>
    </w:p>
    <w:p w:rsidR="00CD7A24" w:rsidRPr="00CD7A24" w:rsidRDefault="00CD7A24" w:rsidP="00CD7A24">
      <w:pPr>
        <w:rPr>
          <w:rtl/>
        </w:rPr>
      </w:pPr>
    </w:p>
    <w:p w:rsidR="00CD7A24" w:rsidRDefault="00CD7A24" w:rsidP="00CD7A24">
      <w:pPr>
        <w:rPr>
          <w:rtl/>
        </w:rPr>
      </w:pPr>
    </w:p>
    <w:p w:rsidR="00106D88" w:rsidRPr="00106D88" w:rsidRDefault="00413FE3" w:rsidP="00106D88">
      <w:pPr>
        <w:pStyle w:val="ListParagraph"/>
        <w:numPr>
          <w:ilvl w:val="0"/>
          <w:numId w:val="11"/>
        </w:numPr>
        <w:tabs>
          <w:tab w:val="left" w:pos="566"/>
        </w:tabs>
        <w:rPr>
          <w:b/>
          <w:bCs/>
        </w:rPr>
      </w:pPr>
      <w:r>
        <w:rPr>
          <w:b/>
          <w:bCs/>
          <w:noProof/>
        </w:rPr>
        <w:pict>
          <v:shape id="_x0000_s1062" type="#_x0000_t202" style="position:absolute;left:0;text-align:left;margin-left:-10.7pt;margin-top:15.05pt;width:120pt;height:54pt;z-index:251695104">
            <v:textbox style="mso-next-textbox:#_x0000_s1062">
              <w:txbxContent>
                <w:p w:rsidR="001A0653" w:rsidRDefault="001A0653">
                  <w:r w:rsidRPr="00106D88">
                    <w:rPr>
                      <w:rFonts w:hint="cs"/>
                      <w:b/>
                      <w:bCs/>
                      <w:rtl/>
                    </w:rPr>
                    <w:t>طبقة خارجية يوجد على سطحها مسامات</w:t>
                  </w:r>
                  <w:r>
                    <w:rPr>
                      <w:rFonts w:hint="cs"/>
                      <w:rtl/>
                    </w:rPr>
                    <w:t xml:space="preserve"> يخرج منها العرق</w:t>
                  </w:r>
                </w:p>
              </w:txbxContent>
            </v:textbox>
            <w10:wrap anchorx="page"/>
          </v:shape>
        </w:pict>
      </w:r>
      <w:r w:rsidR="00106D88" w:rsidRPr="00106D88">
        <w:rPr>
          <w:rFonts w:hint="cs"/>
          <w:b/>
          <w:bCs/>
          <w:rtl/>
        </w:rPr>
        <w:t>الجهاز الجلدي</w:t>
      </w:r>
    </w:p>
    <w:p w:rsidR="004502AE" w:rsidRPr="00106D88" w:rsidRDefault="00413FE3" w:rsidP="00106D88">
      <w:pPr>
        <w:tabs>
          <w:tab w:val="left" w:pos="2381"/>
        </w:tabs>
      </w:pPr>
      <w:r>
        <w:rPr>
          <w:noProof/>
        </w:rPr>
        <w:pict>
          <v:shape id="_x0000_s1063" type="#_x0000_t32" style="position:absolute;left:0;text-align:left;margin-left:109.3pt;margin-top:76.6pt;width:65.25pt;height:.05pt;z-index:2516961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5" type="#_x0000_t202" style="position:absolute;left:0;text-align:left;margin-left:-10.7pt;margin-top:51.85pt;width:120pt;height:42pt;z-index:251697152">
            <v:textbox style="mso-next-textbox:#_x0000_s1065">
              <w:txbxContent>
                <w:p w:rsidR="00FA44A0" w:rsidRDefault="00FA44A0">
                  <w:r w:rsidRPr="00106D88">
                    <w:rPr>
                      <w:rFonts w:hint="cs"/>
                      <w:b/>
                      <w:bCs/>
                      <w:rtl/>
                    </w:rPr>
                    <w:t>طبقة داخلية تحتوي على غدد عرقية</w:t>
                  </w:r>
                  <w:r>
                    <w:rPr>
                      <w:rFonts w:hint="cs"/>
                      <w:rtl/>
                    </w:rPr>
                    <w:t xml:space="preserve"> تفرز العرق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1" type="#_x0000_t32" style="position:absolute;left:0;text-align:left;margin-left:109.3pt;margin-top:18.85pt;width:58.5pt;height:0;z-index:251694080" o:connectortype="straight">
            <v:stroke endarrow="block"/>
            <w10:wrap anchorx="page"/>
          </v:shape>
        </w:pict>
      </w:r>
      <w:r w:rsidR="00106D88">
        <w:rPr>
          <w:rFonts w:hint="cs"/>
          <w:noProof/>
          <w:rtl/>
        </w:rPr>
        <w:t xml:space="preserve">                                   </w:t>
      </w:r>
      <w:r w:rsidR="00106D88">
        <w:rPr>
          <w:noProof/>
          <w:rtl/>
        </w:rPr>
        <w:drawing>
          <wp:inline distT="0" distB="0" distL="0" distR="0">
            <wp:extent cx="3228975" cy="1543050"/>
            <wp:effectExtent l="19050" t="0" r="9525" b="0"/>
            <wp:docPr id="13" name="Picture 6" descr="Skin l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lears.jpg"/>
                    <pic:cNvPicPr/>
                  </pic:nvPicPr>
                  <pic:blipFill>
                    <a:blip r:embed="rId14" cstate="print"/>
                    <a:srcRect b="502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40" w:rsidRDefault="00CD7A24" w:rsidP="00106D88">
      <w:pPr>
        <w:pStyle w:val="ListParagraph"/>
        <w:tabs>
          <w:tab w:val="left" w:pos="566"/>
        </w:tabs>
        <w:rPr>
          <w:rtl/>
        </w:rPr>
      </w:pPr>
      <w:r>
        <w:rPr>
          <w:rFonts w:hint="cs"/>
          <w:rtl/>
        </w:rPr>
        <w:t xml:space="preserve">           </w:t>
      </w:r>
      <w:r w:rsidR="00106D88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</w:t>
      </w:r>
    </w:p>
    <w:p w:rsidR="00D34240" w:rsidRDefault="00D34240" w:rsidP="00CD7A24">
      <w:pPr>
        <w:pStyle w:val="ListParagraph"/>
        <w:tabs>
          <w:tab w:val="left" w:pos="566"/>
        </w:tabs>
        <w:rPr>
          <w:rtl/>
        </w:rPr>
      </w:pPr>
    </w:p>
    <w:p w:rsidR="00FA44A0" w:rsidRPr="00106D88" w:rsidRDefault="00413FE3" w:rsidP="000056A8">
      <w:pPr>
        <w:pStyle w:val="ListParagraph"/>
        <w:numPr>
          <w:ilvl w:val="0"/>
          <w:numId w:val="11"/>
        </w:numPr>
        <w:tabs>
          <w:tab w:val="left" w:pos="566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1" type="#_x0000_t202" style="position:absolute;left:0;text-align:left;margin-left:145.3pt;margin-top:11.05pt;width:1in;height:20.25pt;z-index:251722752">
            <v:textbox>
              <w:txbxContent>
                <w:p w:rsidR="00F81BE7" w:rsidRDefault="00F81BE7">
                  <w:r>
                    <w:rPr>
                      <w:rFonts w:hint="cs"/>
                      <w:rtl/>
                    </w:rPr>
                    <w:t>عظام الجمجمة</w:t>
                  </w:r>
                </w:p>
              </w:txbxContent>
            </v:textbox>
            <w10:wrap anchorx="page"/>
          </v:shape>
        </w:pict>
      </w:r>
      <w:r w:rsidR="000056A8" w:rsidRPr="00106D88">
        <w:rPr>
          <w:rFonts w:hint="cs"/>
          <w:b/>
          <w:bCs/>
          <w:sz w:val="28"/>
          <w:szCs w:val="28"/>
          <w:rtl/>
        </w:rPr>
        <w:t xml:space="preserve">الجهاز الهيكلي : </w:t>
      </w:r>
    </w:p>
    <w:p w:rsidR="00A028FC" w:rsidRDefault="00413FE3" w:rsidP="000056A8">
      <w:pPr>
        <w:pStyle w:val="ListParagraph"/>
        <w:tabs>
          <w:tab w:val="left" w:pos="566"/>
        </w:tabs>
        <w:rPr>
          <w:rtl/>
        </w:rPr>
      </w:pPr>
      <w:r>
        <w:rPr>
          <w:noProof/>
          <w:rtl/>
        </w:rPr>
        <w:pict>
          <v:shape id="_x0000_s1095" type="#_x0000_t202" style="position:absolute;left:0;text-align:left;margin-left:407.8pt;margin-top:9.1pt;width:71.25pt;height:19.5pt;z-index:251726848">
            <v:textbox>
              <w:txbxContent>
                <w:p w:rsidR="00F81BE7" w:rsidRDefault="00F81BE7">
                  <w:r>
                    <w:rPr>
                      <w:rFonts w:hint="cs"/>
                      <w:rtl/>
                    </w:rPr>
                    <w:t>عظام الساعد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4" type="#_x0000_t32" style="position:absolute;left:0;text-align:left;margin-left:389.8pt;margin-top:28.6pt;width:44.25pt;height:45.75pt;flip:x;z-index:2517258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93" type="#_x0000_t202" style="position:absolute;left:0;text-align:left;margin-left:107.8pt;margin-top:42.85pt;width:73.5pt;height:21.75pt;z-index:251724800">
            <v:textbox>
              <w:txbxContent>
                <w:p w:rsidR="00F81BE7" w:rsidRDefault="00F81BE7">
                  <w:r>
                    <w:rPr>
                      <w:rFonts w:hint="cs"/>
                      <w:rtl/>
                    </w:rPr>
                    <w:t>قفص صدري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2" type="#_x0000_t32" style="position:absolute;left:0;text-align:left;margin-left:181.3pt;margin-top:52.6pt;width:62.25pt;height:0;z-index:25172377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90" type="#_x0000_t32" style="position:absolute;left:0;text-align:left;margin-left:222.55pt;margin-top:9.1pt;width:36.75pt;height:0;z-index:25172172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2" type="#_x0000_t12" style="position:absolute;left:0;text-align:left;margin-left:487.3pt;margin-top:190.6pt;width:26.25pt;height:38.25pt;z-index:251713536">
            <w10:wrap anchorx="page"/>
          </v:shape>
        </w:pict>
      </w:r>
      <w:r>
        <w:rPr>
          <w:noProof/>
          <w:rtl/>
        </w:rPr>
        <w:pict>
          <v:shape id="_x0000_s1083" type="#_x0000_t202" style="position:absolute;left:0;text-align:left;margin-left:199.3pt;margin-top:201.1pt;width:279.75pt;height:23.25pt;z-index:251714560">
            <v:textbox>
              <w:txbxContent>
                <w:p w:rsidR="00A028FC" w:rsidRDefault="00A028FC">
                  <w:r w:rsidRPr="00106D88">
                    <w:rPr>
                      <w:rFonts w:hint="cs"/>
                      <w:b/>
                      <w:bCs/>
                      <w:rtl/>
                    </w:rPr>
                    <w:t>اشارة النجمة يعني مفصل</w:t>
                  </w:r>
                  <w:r>
                    <w:rPr>
                      <w:rFonts w:hint="cs"/>
                      <w:rtl/>
                    </w:rPr>
                    <w:t xml:space="preserve"> و المفصل مكان التقاء نهايتي عظمتين متجاورتين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1" type="#_x0000_t12" style="position:absolute;left:0;text-align:left;margin-left:206.8pt;margin-top:57.1pt;width:15.75pt;height:12.4pt;z-index:251712512">
            <w10:wrap anchorx="page"/>
          </v:shape>
        </w:pict>
      </w:r>
      <w:r>
        <w:rPr>
          <w:noProof/>
          <w:rtl/>
        </w:rPr>
        <w:pict>
          <v:shape id="_x0000_s1080" type="#_x0000_t12" style="position:absolute;left:0;text-align:left;margin-left:353.05pt;margin-top:57.1pt;width:15.75pt;height:12.4pt;z-index:251711488">
            <w10:wrap anchorx="page"/>
          </v:shape>
        </w:pict>
      </w:r>
      <w:r>
        <w:rPr>
          <w:noProof/>
          <w:rtl/>
        </w:rPr>
        <w:pict>
          <v:shape id="_x0000_s1079" type="#_x0000_t12" style="position:absolute;left:0;text-align:left;margin-left:263.05pt;margin-top:153.85pt;width:15pt;height:9.75pt;z-index:251710464">
            <w10:wrap anchorx="page"/>
          </v:shape>
        </w:pict>
      </w:r>
      <w:r>
        <w:rPr>
          <w:noProof/>
          <w:rtl/>
        </w:rPr>
        <w:pict>
          <v:shape id="_x0000_s1078" type="#_x0000_t12" style="position:absolute;left:0;text-align:left;margin-left:292.3pt;margin-top:153.85pt;width:12pt;height:9.75pt;z-index:251709440">
            <w10:wrap anchorx="page"/>
          </v:shape>
        </w:pict>
      </w:r>
      <w:r>
        <w:rPr>
          <w:noProof/>
          <w:rtl/>
        </w:rPr>
        <w:pict>
          <v:shape id="_x0000_s1077" type="#_x0000_t12" style="position:absolute;left:0;text-align:left;margin-left:312.55pt;margin-top:74.35pt;width:12.75pt;height:8.25pt;z-index:251708416">
            <w10:wrap anchorx="page"/>
          </v:shape>
        </w:pict>
      </w:r>
      <w:r>
        <w:rPr>
          <w:noProof/>
          <w:rtl/>
        </w:rPr>
        <w:pict>
          <v:shape id="_x0000_s1076" type="#_x0000_t12" style="position:absolute;left:0;text-align:left;margin-left:248.8pt;margin-top:74.35pt;width:14.25pt;height:8.25pt;z-index:251707392">
            <w10:wrap anchorx="page"/>
          </v:shape>
        </w:pict>
      </w:r>
      <w:r>
        <w:rPr>
          <w:noProof/>
          <w:rtl/>
        </w:rPr>
        <w:pict>
          <v:shape id="_x0000_s1075" type="#_x0000_t12" style="position:absolute;left:0;text-align:left;margin-left:259.3pt;margin-top:119.35pt;width:13.5pt;height:10.5pt;z-index:251706368">
            <w10:wrap anchorx="page"/>
          </v:shape>
        </w:pict>
      </w:r>
      <w:r>
        <w:rPr>
          <w:noProof/>
          <w:rtl/>
        </w:rPr>
        <w:pict>
          <v:shape id="_x0000_s1074" type="#_x0000_t12" style="position:absolute;left:0;text-align:left;margin-left:300.55pt;margin-top:119.35pt;width:17.25pt;height:10.5pt;z-index:251705344">
            <w10:wrap anchorx="page"/>
          </v:shape>
        </w:pict>
      </w:r>
      <w:r>
        <w:rPr>
          <w:noProof/>
          <w:rtl/>
        </w:rPr>
        <w:pict>
          <v:shape id="_x0000_s1073" type="#_x0000_t202" style="position:absolute;left:0;text-align:left;margin-left:473.05pt;margin-top:52.6pt;width:59.25pt;height:86.25pt;z-index:251704320">
            <v:textbox>
              <w:txbxContent>
                <w:p w:rsidR="00A028FC" w:rsidRDefault="00A028FC">
                  <w:r w:rsidRPr="00106D88">
                    <w:rPr>
                      <w:rFonts w:hint="cs"/>
                      <w:b/>
                      <w:bCs/>
                      <w:rtl/>
                    </w:rPr>
                    <w:t>عظام الأقصر في الجسم :</w:t>
                  </w:r>
                  <w:r>
                    <w:rPr>
                      <w:rFonts w:hint="cs"/>
                      <w:rtl/>
                    </w:rPr>
                    <w:t xml:space="preserve"> الكتف / القدمين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2" type="#_x0000_t32" style="position:absolute;left:0;text-align:left;margin-left:325.3pt;margin-top:93.1pt;width:153.75pt;height:76.5pt;flip:x;z-index:25170329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1" type="#_x0000_t32" style="position:absolute;left:0;text-align:left;margin-left:364.3pt;margin-top:38.35pt;width:114.75pt;height:54.75pt;flip:x y;z-index:25170227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0" type="#_x0000_t202" style="position:absolute;left:0;text-align:left;margin-left:-11.45pt;margin-top:119.35pt;width:168.75pt;height:34.5pt;z-index:251701248">
            <v:textbox>
              <w:txbxContent>
                <w:p w:rsidR="00A028FC" w:rsidRDefault="00A028FC">
                  <w:r w:rsidRPr="00106D88">
                    <w:rPr>
                      <w:rFonts w:hint="cs"/>
                      <w:b/>
                      <w:bCs/>
                      <w:rtl/>
                    </w:rPr>
                    <w:t>عظام الأطول في الجسم</w:t>
                  </w:r>
                  <w:r>
                    <w:rPr>
                      <w:rFonts w:hint="cs"/>
                      <w:rtl/>
                    </w:rPr>
                    <w:t xml:space="preserve"> : الساق / الفخد / اليدين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9" type="#_x0000_t32" style="position:absolute;left:0;text-align:left;margin-left:157.3pt;margin-top:82.6pt;width:38.25pt;height:47.25pt;flip:y;z-index:2517002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8" type="#_x0000_t32" style="position:absolute;left:0;text-align:left;margin-left:157.3pt;margin-top:107.35pt;width:86.25pt;height:22.5pt;flip:y;z-index:25169920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7" type="#_x0000_t32" style="position:absolute;left:0;text-align:left;margin-left:157.3pt;margin-top:129.85pt;width:96.75pt;height:19.5pt;z-index:251698176" o:connectortype="straight">
            <v:stroke endarrow="block"/>
            <w10:wrap anchorx="page"/>
          </v:shape>
        </w:pict>
      </w:r>
      <w:r w:rsidR="000056A8">
        <w:rPr>
          <w:rFonts w:hint="cs"/>
          <w:rtl/>
        </w:rPr>
        <w:t xml:space="preserve">                  </w:t>
      </w:r>
      <w:r w:rsidR="00A028FC">
        <w:rPr>
          <w:rFonts w:hint="cs"/>
          <w:rtl/>
        </w:rPr>
        <w:t xml:space="preserve">   </w:t>
      </w:r>
      <w:r w:rsidR="000056A8">
        <w:rPr>
          <w:rFonts w:hint="cs"/>
          <w:rtl/>
        </w:rPr>
        <w:t xml:space="preserve">    </w:t>
      </w:r>
      <w:r w:rsidR="00A028FC">
        <w:rPr>
          <w:noProof/>
          <w:rtl/>
        </w:rPr>
        <w:drawing>
          <wp:inline distT="0" distB="0" distL="0" distR="0">
            <wp:extent cx="3333750" cy="2200275"/>
            <wp:effectExtent l="19050" t="0" r="0" b="0"/>
            <wp:docPr id="9" name="Picture 8" descr="Human_bon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_bones.sv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965" cy="220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FC" w:rsidRPr="00A028FC" w:rsidRDefault="00A028FC" w:rsidP="00A028FC">
      <w:pPr>
        <w:rPr>
          <w:rtl/>
        </w:rPr>
      </w:pPr>
    </w:p>
    <w:p w:rsidR="00A028FC" w:rsidRDefault="00A028FC" w:rsidP="00A028FC">
      <w:pPr>
        <w:rPr>
          <w:rtl/>
        </w:rPr>
      </w:pPr>
    </w:p>
    <w:p w:rsidR="00CF1095" w:rsidRDefault="00CF1095" w:rsidP="00A028FC">
      <w:pPr>
        <w:tabs>
          <w:tab w:val="left" w:pos="926"/>
        </w:tabs>
        <w:rPr>
          <w:rtl/>
        </w:rPr>
      </w:pPr>
      <w:r>
        <w:rPr>
          <w:rFonts w:hint="cs"/>
          <w:rtl/>
        </w:rPr>
        <w:t xml:space="preserve">  </w:t>
      </w:r>
      <w:r w:rsidRPr="00106D88">
        <w:rPr>
          <w:rFonts w:hint="cs"/>
          <w:b/>
          <w:bCs/>
          <w:rtl/>
        </w:rPr>
        <w:t xml:space="preserve">الغضروف </w:t>
      </w:r>
      <w:r>
        <w:rPr>
          <w:rFonts w:hint="cs"/>
          <w:rtl/>
        </w:rPr>
        <w:t xml:space="preserve">: مواد اقل صلابة من العظام تكون لتقليل الاحتكاك بعضها البعض و تحافظ على سلامة الجهاز الهيكلي </w:t>
      </w:r>
    </w:p>
    <w:p w:rsidR="00CF1095" w:rsidRDefault="00CF1095" w:rsidP="00A028FC">
      <w:pPr>
        <w:tabs>
          <w:tab w:val="left" w:pos="926"/>
        </w:tabs>
        <w:rPr>
          <w:rtl/>
        </w:rPr>
      </w:pPr>
    </w:p>
    <w:p w:rsidR="00CF1095" w:rsidRPr="00106D88" w:rsidRDefault="00CF1095" w:rsidP="00CF1095">
      <w:pPr>
        <w:pStyle w:val="ListParagraph"/>
        <w:numPr>
          <w:ilvl w:val="0"/>
          <w:numId w:val="11"/>
        </w:numPr>
        <w:tabs>
          <w:tab w:val="left" w:pos="926"/>
        </w:tabs>
        <w:rPr>
          <w:b/>
          <w:bCs/>
        </w:rPr>
      </w:pPr>
      <w:r w:rsidRPr="00106D88">
        <w:rPr>
          <w:rFonts w:hint="cs"/>
          <w:b/>
          <w:bCs/>
          <w:rtl/>
        </w:rPr>
        <w:t xml:space="preserve">الجهاز العضلي : </w:t>
      </w:r>
    </w:p>
    <w:p w:rsidR="00D34240" w:rsidRDefault="00413FE3" w:rsidP="00CF1095">
      <w:pPr>
        <w:pStyle w:val="ListParagraph"/>
        <w:tabs>
          <w:tab w:val="left" w:pos="926"/>
        </w:tabs>
        <w:rPr>
          <w:rtl/>
        </w:rPr>
      </w:pPr>
      <w:r>
        <w:rPr>
          <w:noProof/>
          <w:rtl/>
        </w:rPr>
        <w:pict>
          <v:shape id="_x0000_s1089" type="#_x0000_t202" style="position:absolute;left:0;text-align:left;margin-left:448.3pt;margin-top:111.55pt;width:84pt;height:51pt;z-index:251720704">
            <v:textbox>
              <w:txbxContent>
                <w:p w:rsidR="00CF1095" w:rsidRDefault="00CF1095">
                  <w:r>
                    <w:rPr>
                      <w:rFonts w:hint="cs"/>
                      <w:rtl/>
                    </w:rPr>
                    <w:t>توجد في المعدة و المثانة و جدر الأوعية الدموية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8" type="#_x0000_t32" style="position:absolute;left:0;text-align:left;margin-left:422.05pt;margin-top:124.3pt;width:41.25pt;height:0;flip:x;z-index:2517196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7" type="#_x0000_t202" style="position:absolute;left:0;text-align:left;margin-left:438.55pt;margin-top:67.3pt;width:93.75pt;height:27pt;z-index:251718656">
            <v:textbox>
              <w:txbxContent>
                <w:p w:rsidR="00CF1095" w:rsidRDefault="00CF1095">
                  <w:r>
                    <w:rPr>
                      <w:rFonts w:hint="cs"/>
                      <w:rtl/>
                    </w:rPr>
                    <w:t>ترتبط بالهيكل العظمي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6" type="#_x0000_t32" style="position:absolute;left:0;text-align:left;margin-left:416.05pt;margin-top:79.3pt;width:27pt;height:0;flip:x;z-index:25171763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5" type="#_x0000_t202" style="position:absolute;left:0;text-align:left;margin-left:438.55pt;margin-top:12.55pt;width:93.75pt;height:33pt;z-index:251716608">
            <v:textbox>
              <w:txbxContent>
                <w:p w:rsidR="00CF1095" w:rsidRDefault="00CF1095">
                  <w:r>
                    <w:rPr>
                      <w:rFonts w:hint="cs"/>
                      <w:rtl/>
                    </w:rPr>
                    <w:t>عضلات قلبية : تكون عضلة القلب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4" type="#_x0000_t32" style="position:absolute;left:0;text-align:left;margin-left:398.8pt;margin-top:32.8pt;width:39.75pt;height:0;flip:x;z-index:251715584" o:connectortype="straight">
            <v:stroke endarrow="block"/>
            <w10:wrap anchorx="page"/>
          </v:shape>
        </w:pict>
      </w:r>
      <w:r w:rsidR="00CF1095">
        <w:rPr>
          <w:rFonts w:hint="cs"/>
          <w:rtl/>
        </w:rPr>
        <w:t xml:space="preserve">                        </w:t>
      </w:r>
      <w:r w:rsidR="00CF1095">
        <w:rPr>
          <w:noProof/>
          <w:rtl/>
        </w:rPr>
        <w:drawing>
          <wp:inline distT="0" distB="0" distL="0" distR="0">
            <wp:extent cx="3343275" cy="1685925"/>
            <wp:effectExtent l="19050" t="0" r="9525" b="0"/>
            <wp:docPr id="10" name="Picture 9" descr="1331811338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811338601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8FC">
        <w:rPr>
          <w:rtl/>
        </w:rPr>
        <w:tab/>
      </w:r>
    </w:p>
    <w:p w:rsidR="00D34240" w:rsidRP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D34240" w:rsidRDefault="00D34240" w:rsidP="00D34240">
      <w:pPr>
        <w:rPr>
          <w:rtl/>
        </w:rPr>
      </w:pPr>
    </w:p>
    <w:p w:rsidR="000056A8" w:rsidRPr="00106D88" w:rsidRDefault="00D34240" w:rsidP="00D34240">
      <w:pPr>
        <w:tabs>
          <w:tab w:val="left" w:pos="1391"/>
        </w:tabs>
        <w:rPr>
          <w:b/>
          <w:bCs/>
          <w:sz w:val="28"/>
          <w:szCs w:val="28"/>
          <w:rtl/>
        </w:rPr>
      </w:pPr>
      <w:r w:rsidRPr="00106D88">
        <w:rPr>
          <w:b/>
          <w:bCs/>
          <w:sz w:val="28"/>
          <w:szCs w:val="28"/>
          <w:rtl/>
        </w:rPr>
        <w:tab/>
      </w:r>
      <w:r w:rsidRPr="00106D88">
        <w:rPr>
          <w:rFonts w:hint="cs"/>
          <w:b/>
          <w:bCs/>
          <w:sz w:val="28"/>
          <w:szCs w:val="28"/>
          <w:rtl/>
        </w:rPr>
        <w:t>كيف يتكامل عمل أجهزة جسم الانسان ؟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>
        <w:rPr>
          <w:rFonts w:cs="Arial"/>
          <w:rtl/>
        </w:rPr>
        <w:t>1</w:t>
      </w:r>
      <w:r w:rsidRPr="00106D88">
        <w:rPr>
          <w:rFonts w:cs="Arial"/>
          <w:sz w:val="28"/>
          <w:szCs w:val="28"/>
          <w:rtl/>
        </w:rPr>
        <w:t xml:space="preserve">-  </w:t>
      </w:r>
      <w:r w:rsidRPr="00106D88">
        <w:rPr>
          <w:rFonts w:cs="Arial" w:hint="cs"/>
          <w:sz w:val="28"/>
          <w:szCs w:val="28"/>
          <w:rtl/>
        </w:rPr>
        <w:t>تساعدك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عضلات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جسمك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الركض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2-  </w:t>
      </w:r>
      <w:r w:rsidRPr="00106D88">
        <w:rPr>
          <w:rFonts w:cs="Arial" w:hint="cs"/>
          <w:sz w:val="28"/>
          <w:szCs w:val="28"/>
          <w:rtl/>
        </w:rPr>
        <w:t>تزداد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ضربات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قلبك،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فيضخ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القلب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الدم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ليزودك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بحاجتك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من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الأكسجين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3-  </w:t>
      </w:r>
      <w:r w:rsidRPr="00106D88">
        <w:rPr>
          <w:rFonts w:cs="Arial" w:hint="cs"/>
          <w:sz w:val="28"/>
          <w:szCs w:val="28"/>
          <w:rtl/>
        </w:rPr>
        <w:t>تُدخل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الرئتان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الأكسجين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4-  </w:t>
      </w:r>
      <w:r w:rsidRPr="00106D88">
        <w:rPr>
          <w:rFonts w:cs="Arial" w:hint="cs"/>
          <w:sz w:val="28"/>
          <w:szCs w:val="28"/>
          <w:rtl/>
        </w:rPr>
        <w:t>يزودك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جهازك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الهضمي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بالطاقة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اللازمة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للركض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5-  </w:t>
      </w:r>
      <w:r w:rsidRPr="00106D88">
        <w:rPr>
          <w:rFonts w:cs="Arial" w:hint="cs"/>
          <w:sz w:val="28"/>
          <w:szCs w:val="28"/>
          <w:rtl/>
        </w:rPr>
        <w:t>تساعدك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عظامك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الحركة،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وتكسبك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التوازن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أثناء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الركض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6-  </w:t>
      </w:r>
      <w:r w:rsidRPr="00106D88">
        <w:rPr>
          <w:rFonts w:cs="Arial" w:hint="cs"/>
          <w:sz w:val="28"/>
          <w:szCs w:val="28"/>
          <w:rtl/>
        </w:rPr>
        <w:t>يخرج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جلدك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الفضلات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شكل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عرق،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وينظم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حرارة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جسمك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Default="00D34240" w:rsidP="00D34240">
      <w:pPr>
        <w:tabs>
          <w:tab w:val="left" w:pos="1391"/>
        </w:tabs>
        <w:rPr>
          <w:rtl/>
        </w:rPr>
      </w:pPr>
    </w:p>
    <w:p w:rsidR="00D34240" w:rsidRDefault="00D34240" w:rsidP="00D34240">
      <w:pPr>
        <w:tabs>
          <w:tab w:val="left" w:pos="1391"/>
        </w:tabs>
        <w:rPr>
          <w:rtl/>
        </w:rPr>
      </w:pPr>
    </w:p>
    <w:p w:rsidR="00D34240" w:rsidRDefault="00D34240" w:rsidP="00D34240">
      <w:pPr>
        <w:tabs>
          <w:tab w:val="left" w:pos="1391"/>
        </w:tabs>
        <w:rPr>
          <w:rtl/>
        </w:rPr>
      </w:pPr>
    </w:p>
    <w:p w:rsidR="00D34240" w:rsidRPr="00106D88" w:rsidRDefault="00106D88" w:rsidP="00D34240">
      <w:pPr>
        <w:tabs>
          <w:tab w:val="left" w:pos="1391"/>
        </w:tabs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</w:t>
      </w:r>
      <w:r w:rsidRPr="00106D88">
        <w:rPr>
          <w:rFonts w:cs="Arial" w:hint="cs"/>
          <w:b/>
          <w:bCs/>
          <w:sz w:val="28"/>
          <w:szCs w:val="28"/>
          <w:rtl/>
        </w:rPr>
        <w:t>كيف يمكنك المحافظة على صحة جسمك ؟</w:t>
      </w:r>
    </w:p>
    <w:p w:rsidR="00D34240" w:rsidRPr="00106D88" w:rsidRDefault="00D34240" w:rsidP="00106D88">
      <w:pPr>
        <w:tabs>
          <w:tab w:val="left" w:pos="1391"/>
        </w:tabs>
        <w:rPr>
          <w:sz w:val="28"/>
          <w:szCs w:val="28"/>
          <w:rtl/>
        </w:rPr>
      </w:pPr>
      <w:r>
        <w:rPr>
          <w:rFonts w:cs="Arial"/>
          <w:rtl/>
        </w:rPr>
        <w:t>1</w:t>
      </w:r>
      <w:r w:rsidRPr="00106D88">
        <w:rPr>
          <w:rFonts w:cs="Arial"/>
          <w:sz w:val="28"/>
          <w:szCs w:val="28"/>
          <w:rtl/>
        </w:rPr>
        <w:t xml:space="preserve">-  </w:t>
      </w:r>
      <w:r w:rsidRPr="00106D88">
        <w:rPr>
          <w:rFonts w:cs="Arial" w:hint="cs"/>
          <w:sz w:val="28"/>
          <w:szCs w:val="28"/>
          <w:rtl/>
        </w:rPr>
        <w:t>تناول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الأغذية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المتوازنة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106D88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2-  </w:t>
      </w:r>
      <w:r w:rsidRPr="00106D88">
        <w:rPr>
          <w:rFonts w:cs="Arial" w:hint="cs"/>
          <w:sz w:val="28"/>
          <w:szCs w:val="28"/>
          <w:rtl/>
        </w:rPr>
        <w:t>ممارسة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التمارين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الرياضية،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إذ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تعمل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التمارين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الرياضية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استخدام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العضلات،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وتنشيط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الدورة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الدموية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106D88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3-  </w:t>
      </w:r>
      <w:r w:rsidRPr="00106D88">
        <w:rPr>
          <w:rFonts w:cs="Arial" w:hint="cs"/>
          <w:sz w:val="28"/>
          <w:szCs w:val="28"/>
          <w:rtl/>
        </w:rPr>
        <w:t>المحافظة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صحة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الأسنان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106D88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4-  </w:t>
      </w:r>
      <w:r w:rsidRPr="00106D88">
        <w:rPr>
          <w:rFonts w:cs="Arial" w:hint="cs"/>
          <w:sz w:val="28"/>
          <w:szCs w:val="28"/>
          <w:rtl/>
        </w:rPr>
        <w:t>الاهتمام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بنظافة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الجسم،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وذلك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بالاستحمام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بالماء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والصابون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لإزالة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الأوساخ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والعرق،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والحرص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قصّ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الأظافر</w:t>
      </w:r>
      <w:r w:rsidRPr="00106D88">
        <w:rPr>
          <w:rFonts w:cs="Arial"/>
          <w:sz w:val="28"/>
          <w:szCs w:val="28"/>
          <w:rtl/>
        </w:rPr>
        <w:t>.</w:t>
      </w:r>
    </w:p>
    <w:p w:rsidR="00D34240" w:rsidRPr="00106D88" w:rsidRDefault="00D34240" w:rsidP="00D34240">
      <w:pPr>
        <w:tabs>
          <w:tab w:val="left" w:pos="1391"/>
        </w:tabs>
        <w:rPr>
          <w:sz w:val="28"/>
          <w:szCs w:val="28"/>
          <w:rtl/>
        </w:rPr>
      </w:pPr>
      <w:r w:rsidRPr="00106D88">
        <w:rPr>
          <w:rFonts w:cs="Arial"/>
          <w:sz w:val="28"/>
          <w:szCs w:val="28"/>
          <w:rtl/>
        </w:rPr>
        <w:t xml:space="preserve">5-  </w:t>
      </w:r>
      <w:r w:rsidRPr="00106D88">
        <w:rPr>
          <w:rFonts w:cs="Arial" w:hint="cs"/>
          <w:sz w:val="28"/>
          <w:szCs w:val="28"/>
          <w:rtl/>
        </w:rPr>
        <w:t>تجنب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البقاء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من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غير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نوم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مدة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طويلة،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فالنوم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يعمل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على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إراحة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أجهزة</w:t>
      </w:r>
      <w:r w:rsidRPr="00106D88">
        <w:rPr>
          <w:rFonts w:cs="Arial"/>
          <w:sz w:val="28"/>
          <w:szCs w:val="28"/>
          <w:rtl/>
        </w:rPr>
        <w:t xml:space="preserve"> </w:t>
      </w:r>
      <w:r w:rsidRPr="00106D88">
        <w:rPr>
          <w:rFonts w:cs="Arial" w:hint="cs"/>
          <w:sz w:val="28"/>
          <w:szCs w:val="28"/>
          <w:rtl/>
        </w:rPr>
        <w:t>الجسم</w:t>
      </w:r>
      <w:r w:rsidRPr="00106D88">
        <w:rPr>
          <w:rFonts w:cs="Arial"/>
          <w:sz w:val="28"/>
          <w:szCs w:val="28"/>
          <w:rtl/>
        </w:rPr>
        <w:t>.</w:t>
      </w:r>
    </w:p>
    <w:sectPr w:rsidR="00D34240" w:rsidRPr="00106D88" w:rsidSect="00CD7A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566" w:bottom="142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0B" w:rsidRDefault="00FE750B" w:rsidP="00FA44A0">
      <w:pPr>
        <w:spacing w:after="0" w:line="240" w:lineRule="auto"/>
      </w:pPr>
      <w:r>
        <w:separator/>
      </w:r>
    </w:p>
  </w:endnote>
  <w:endnote w:type="continuationSeparator" w:id="0">
    <w:p w:rsidR="00FE750B" w:rsidRDefault="00FE750B" w:rsidP="00FA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85" w:rsidRDefault="009C5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85" w:rsidRDefault="009C50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85" w:rsidRDefault="009C5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0B" w:rsidRDefault="00FE750B" w:rsidP="00FA44A0">
      <w:pPr>
        <w:spacing w:after="0" w:line="240" w:lineRule="auto"/>
      </w:pPr>
      <w:r>
        <w:separator/>
      </w:r>
    </w:p>
  </w:footnote>
  <w:footnote w:type="continuationSeparator" w:id="0">
    <w:p w:rsidR="00FE750B" w:rsidRDefault="00FE750B" w:rsidP="00FA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85" w:rsidRDefault="009C5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4914094"/>
      <w:docPartObj>
        <w:docPartGallery w:val="Watermarks"/>
        <w:docPartUnique/>
      </w:docPartObj>
    </w:sdtPr>
    <w:sdtContent>
      <w:p w:rsidR="009C5085" w:rsidRDefault="009C508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4973908" o:spid="_x0000_s5121" type="#_x0000_t136" style="position:absolute;left:0;text-align:left;margin-left:0;margin-top:0;width:545pt;height:204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هديل شلطف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85" w:rsidRDefault="009C5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AE"/>
    <w:multiLevelType w:val="hybridMultilevel"/>
    <w:tmpl w:val="C464B0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26F516A"/>
    <w:multiLevelType w:val="hybridMultilevel"/>
    <w:tmpl w:val="2E143C32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5D39"/>
    <w:multiLevelType w:val="hybridMultilevel"/>
    <w:tmpl w:val="F754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652"/>
    <w:multiLevelType w:val="hybridMultilevel"/>
    <w:tmpl w:val="E1E243A0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3B34"/>
    <w:multiLevelType w:val="hybridMultilevel"/>
    <w:tmpl w:val="075A66F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BDF00DF"/>
    <w:multiLevelType w:val="hybridMultilevel"/>
    <w:tmpl w:val="57CC7FD4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9C3"/>
    <w:multiLevelType w:val="hybridMultilevel"/>
    <w:tmpl w:val="F902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124A1B"/>
    <w:multiLevelType w:val="hybridMultilevel"/>
    <w:tmpl w:val="80D4AC58"/>
    <w:lvl w:ilvl="0" w:tplc="0409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371C5BB9"/>
    <w:multiLevelType w:val="hybridMultilevel"/>
    <w:tmpl w:val="02A0FA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D4707A"/>
    <w:multiLevelType w:val="hybridMultilevel"/>
    <w:tmpl w:val="AD8A1E7A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17EC"/>
    <w:multiLevelType w:val="hybridMultilevel"/>
    <w:tmpl w:val="FB3EFB00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25576BB"/>
    <w:multiLevelType w:val="hybridMultilevel"/>
    <w:tmpl w:val="5038D932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65F5"/>
    <w:multiLevelType w:val="hybridMultilevel"/>
    <w:tmpl w:val="86BE93B0"/>
    <w:lvl w:ilvl="0" w:tplc="93025BC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wMT2CO07TJeCVPZDAYi60Sm/Yg=" w:salt="eTmxZvgQUfpvmW57oFGuTw==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D081E"/>
    <w:rsid w:val="000056A8"/>
    <w:rsid w:val="000A1396"/>
    <w:rsid w:val="00106D88"/>
    <w:rsid w:val="00192830"/>
    <w:rsid w:val="001A0653"/>
    <w:rsid w:val="0026766A"/>
    <w:rsid w:val="003B1284"/>
    <w:rsid w:val="00413FE3"/>
    <w:rsid w:val="004502AE"/>
    <w:rsid w:val="004F1A42"/>
    <w:rsid w:val="00576172"/>
    <w:rsid w:val="005C7B8A"/>
    <w:rsid w:val="00694D23"/>
    <w:rsid w:val="006F12D8"/>
    <w:rsid w:val="007D081E"/>
    <w:rsid w:val="00833852"/>
    <w:rsid w:val="008B5422"/>
    <w:rsid w:val="009B472F"/>
    <w:rsid w:val="009C5085"/>
    <w:rsid w:val="00A028FC"/>
    <w:rsid w:val="00C341CB"/>
    <w:rsid w:val="00CD7A24"/>
    <w:rsid w:val="00CF1095"/>
    <w:rsid w:val="00D34240"/>
    <w:rsid w:val="00DD6229"/>
    <w:rsid w:val="00E76265"/>
    <w:rsid w:val="00EE06FB"/>
    <w:rsid w:val="00F81BE7"/>
    <w:rsid w:val="00FA44A0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3" type="connector" idref="#_x0000_s1069"/>
        <o:r id="V:Rule34" type="connector" idref="#_x0000_s1088"/>
        <o:r id="V:Rule35" type="connector" idref="#_x0000_s1053"/>
        <o:r id="V:Rule36" type="connector" idref="#_x0000_s1090"/>
        <o:r id="V:Rule37" type="connector" idref="#_x0000_s1051"/>
        <o:r id="V:Rule38" type="connector" idref="#_x0000_s1071"/>
        <o:r id="V:Rule39" type="connector" idref="#_x0000_s1055"/>
        <o:r id="V:Rule40" type="connector" idref="#_x0000_s1094"/>
        <o:r id="V:Rule41" type="connector" idref="#_x0000_s1034"/>
        <o:r id="V:Rule42" type="connector" idref="#_x0000_s1044"/>
        <o:r id="V:Rule43" type="connector" idref="#_x0000_s1049"/>
        <o:r id="V:Rule44" type="connector" idref="#_x0000_s1084"/>
        <o:r id="V:Rule45" type="connector" idref="#_x0000_s1072"/>
        <o:r id="V:Rule46" type="connector" idref="#_x0000_s1068"/>
        <o:r id="V:Rule47" type="connector" idref="#_x0000_s1057"/>
        <o:r id="V:Rule48" type="connector" idref="#_x0000_s1092"/>
        <o:r id="V:Rule49" type="connector" idref="#_x0000_s1063"/>
        <o:r id="V:Rule50" type="connector" idref="#_x0000_s1036"/>
        <o:r id="V:Rule51" type="connector" idref="#_x0000_s1045"/>
        <o:r id="V:Rule52" type="connector" idref="#_x0000_s1047"/>
        <o:r id="V:Rule53" type="connector" idref="#_x0000_s1061"/>
        <o:r id="V:Rule54" type="connector" idref="#_x0000_s1032"/>
        <o:r id="V:Rule55" type="connector" idref="#_x0000_s1086"/>
        <o:r id="V:Rule56" type="connector" idref="#_x0000_s1046"/>
        <o:r id="V:Rule57" type="connector" idref="#_x0000_s1027"/>
        <o:r id="V:Rule58" type="connector" idref="#_x0000_s1028"/>
        <o:r id="V:Rule59" type="connector" idref="#_x0000_s1026"/>
        <o:r id="V:Rule60" type="connector" idref="#_x0000_s1059"/>
        <o:r id="V:Rule61" type="connector" idref="#_x0000_s1067"/>
        <o:r id="V:Rule62" type="connector" idref="#_x0000_s1038"/>
        <o:r id="V:Rule63" type="connector" idref="#_x0000_s1040"/>
        <o:r id="V:Rule64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4A0"/>
  </w:style>
  <w:style w:type="paragraph" w:styleId="Footer">
    <w:name w:val="footer"/>
    <w:basedOn w:val="Normal"/>
    <w:link w:val="FooterChar"/>
    <w:uiPriority w:val="99"/>
    <w:semiHidden/>
    <w:unhideWhenUsed/>
    <w:rsid w:val="00FA4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159F-6A26-495F-BFC8-0B8A40A3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397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lydin</dc:creator>
  <cp:keywords/>
  <dc:description/>
  <cp:lastModifiedBy>lydin</cp:lastModifiedBy>
  <cp:revision>17</cp:revision>
  <dcterms:created xsi:type="dcterms:W3CDTF">2017-11-28T15:12:00Z</dcterms:created>
  <dcterms:modified xsi:type="dcterms:W3CDTF">2018-04-18T18:32:00Z</dcterms:modified>
</cp:coreProperties>
</file>